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r w:rsidR="00995BC4">
        <w:rPr>
          <w:rFonts w:ascii="Arial" w:hAnsi="Arial" w:cs="Arial"/>
          <w:sz w:val="28"/>
          <w:szCs w:val="28"/>
          <w:u w:val="single"/>
        </w:rPr>
        <w:t>Gefrierspanntechnik ICE-VICE</w:t>
      </w:r>
    </w:p>
    <w:p w:rsidR="00E41DE5" w:rsidRDefault="00995BC4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Klein- und Kleinstbauteile</w:t>
      </w:r>
    </w:p>
    <w:p w:rsidR="00E03100" w:rsidRDefault="00995BC4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eiskalt spannungsfrei fixieren</w:t>
      </w:r>
    </w:p>
    <w:p w:rsidR="007107AE" w:rsidRPr="00D202E5" w:rsidRDefault="007107AE" w:rsidP="00BC6FED">
      <w:pPr>
        <w:spacing w:after="0" w:line="360" w:lineRule="auto"/>
        <w:jc w:val="both"/>
        <w:rPr>
          <w:rFonts w:ascii="Arial" w:hAnsi="Arial" w:cs="Arial"/>
        </w:rPr>
      </w:pPr>
    </w:p>
    <w:p w:rsidR="000E4FBC" w:rsidRPr="009163FA" w:rsidRDefault="00995BC4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Mit der Gefrierspanntechnik ICE-VICE </w:t>
      </w:r>
      <w:r w:rsidR="00B442B8">
        <w:rPr>
          <w:rFonts w:ascii="Arial" w:hAnsi="Arial" w:cs="Arial"/>
          <w:b/>
        </w:rPr>
        <w:t>bietet Witte eine Ideallösung für das exakte und spannungsfreie Fixieren von Klein- und Kleinstbauteilen</w:t>
      </w:r>
      <w:r w:rsidR="00E3625B">
        <w:rPr>
          <w:rFonts w:ascii="Arial" w:hAnsi="Arial" w:cs="Arial"/>
          <w:b/>
        </w:rPr>
        <w:t>, gleich welchen Materials</w:t>
      </w:r>
      <w:r w:rsidR="00B442B8">
        <w:rPr>
          <w:rFonts w:ascii="Arial" w:hAnsi="Arial" w:cs="Arial"/>
          <w:b/>
        </w:rPr>
        <w:t>. Auch solche mit komplizierter Formgebung lassen sich dadurch mechanisch bearbeiten oder aus Rohmaterialien vereinzeln.</w:t>
      </w:r>
    </w:p>
    <w:p w:rsidR="009163FA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95BC4" w:rsidRDefault="00B442B8" w:rsidP="00995B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Beim Spannen mit dem ICE-VICE-Gefriersystem werden die Werkstücke mit einem kapillaren Wasserfilm </w:t>
      </w:r>
      <w:r w:rsidR="00995BC4" w:rsidRPr="00995BC4">
        <w:rPr>
          <w:rFonts w:ascii="Arial" w:hAnsi="Arial" w:cs="Arial"/>
        </w:rPr>
        <w:t>auf der Spannplatte plan angefroren</w:t>
      </w:r>
      <w:r>
        <w:rPr>
          <w:rFonts w:ascii="Arial" w:hAnsi="Arial" w:cs="Arial"/>
        </w:rPr>
        <w:t xml:space="preserve">. Auch relativ unebene Teile werden dabei sicher gehalten, da ihre Spalten und Vertiefungen mit Wasser gefüllt werden. </w:t>
      </w:r>
      <w:r w:rsidR="00995BC4" w:rsidRPr="00995B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Auch sie </w:t>
      </w:r>
      <w:r w:rsidR="00E3625B">
        <w:rPr>
          <w:rFonts w:ascii="Arial" w:hAnsi="Arial" w:cs="Arial"/>
        </w:rPr>
        <w:t>lassen sich</w:t>
      </w:r>
      <w:r w:rsidR="00995BC4" w:rsidRPr="00995BC4">
        <w:rPr>
          <w:rFonts w:ascii="Arial" w:hAnsi="Arial" w:cs="Arial"/>
        </w:rPr>
        <w:t xml:space="preserve"> somit ohne zeitraubendes Umspannen in einem Arbeitsgang ganzflächig bearbeite</w:t>
      </w:r>
      <w:r w:rsidR="00E3625B">
        <w:rPr>
          <w:rFonts w:ascii="Arial" w:hAnsi="Arial" w:cs="Arial"/>
        </w:rPr>
        <w:t>n</w:t>
      </w:r>
      <w:r w:rsidR="00995BC4" w:rsidRPr="00995BC4">
        <w:rPr>
          <w:rFonts w:ascii="Arial" w:hAnsi="Arial" w:cs="Arial"/>
        </w:rPr>
        <w:t xml:space="preserve">. </w:t>
      </w:r>
    </w:p>
    <w:p w:rsidR="00B442B8" w:rsidRDefault="00B442B8" w:rsidP="00995B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442B8" w:rsidRDefault="00B442B8" w:rsidP="00995B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durch das Anfrieren erzeugten Haltekräfte sowohl in waagrechter als auch senkrechter Richtung reichen völlig, um die Bauteile fest zu fixieren</w:t>
      </w:r>
      <w:r w:rsidR="003725D7">
        <w:rPr>
          <w:rFonts w:ascii="Arial" w:hAnsi="Arial" w:cs="Arial"/>
        </w:rPr>
        <w:t xml:space="preserve"> – und zwar</w:t>
      </w:r>
      <w:r>
        <w:rPr>
          <w:rFonts w:ascii="Arial" w:hAnsi="Arial" w:cs="Arial"/>
        </w:rPr>
        <w:t xml:space="preserve"> ohne dass dabei Spannungen im Werkstück entstehen.</w:t>
      </w:r>
    </w:p>
    <w:p w:rsidR="00995BC4" w:rsidRDefault="00995BC4" w:rsidP="00995B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95BC4" w:rsidRDefault="00995BC4" w:rsidP="00995B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5BC4">
        <w:rPr>
          <w:rFonts w:ascii="Arial" w:hAnsi="Arial" w:cs="Arial"/>
        </w:rPr>
        <w:t>Nach der Bearbeitung sorgt eine Auftauautomatik für das schnelle und problemlose Lösen des Werkstücks.</w:t>
      </w:r>
    </w:p>
    <w:p w:rsidR="00995BC4" w:rsidRDefault="00995BC4" w:rsidP="00995B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95BC4" w:rsidRDefault="00995BC4" w:rsidP="00995B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5BC4">
        <w:rPr>
          <w:rFonts w:ascii="Arial" w:hAnsi="Arial" w:cs="Arial"/>
        </w:rPr>
        <w:t>Die Spannplatte kann mit herkömmlichen Befestigungselementen auf der Werkzeugmaschine gehalten werden.</w:t>
      </w:r>
    </w:p>
    <w:p w:rsidR="00995BC4" w:rsidRDefault="00995BC4" w:rsidP="00995B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2095D" w:rsidRDefault="00995BC4" w:rsidP="00995B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5BC4">
        <w:rPr>
          <w:rFonts w:ascii="Arial" w:hAnsi="Arial" w:cs="Arial"/>
        </w:rPr>
        <w:t xml:space="preserve">Ice </w:t>
      </w:r>
      <w:proofErr w:type="spellStart"/>
      <w:r w:rsidRPr="00995BC4">
        <w:rPr>
          <w:rFonts w:ascii="Arial" w:hAnsi="Arial" w:cs="Arial"/>
        </w:rPr>
        <w:t>Vice</w:t>
      </w:r>
      <w:proofErr w:type="spellEnd"/>
      <w:r w:rsidRPr="00995BC4">
        <w:rPr>
          <w:rFonts w:ascii="Arial" w:hAnsi="Arial" w:cs="Arial"/>
        </w:rPr>
        <w:t xml:space="preserve"> ist hervorragend für sehr kleine Werkstücke (zum Beispiel aus der Schmuckindustrie, Medizin- und Halbleitertechnik) oder völlig unregelmäßig geformte, schwer greifbare Teile geeignet. Aber auch großformatige Werkstücke können mit dieser Spanntechnik sicher gehalten werden. Anwendungsmöglichkeiten sind u</w:t>
      </w:r>
      <w:r w:rsidR="003A624A">
        <w:rPr>
          <w:rFonts w:ascii="Arial" w:hAnsi="Arial" w:cs="Arial"/>
        </w:rPr>
        <w:t>nter anderem</w:t>
      </w:r>
      <w:r w:rsidRPr="00995BC4">
        <w:rPr>
          <w:rFonts w:ascii="Arial" w:hAnsi="Arial" w:cs="Arial"/>
        </w:rPr>
        <w:t xml:space="preserve"> Bohren, Fräsen, Sägen</w:t>
      </w:r>
      <w:r w:rsidR="003A380E">
        <w:rPr>
          <w:rFonts w:ascii="Arial" w:hAnsi="Arial" w:cs="Arial"/>
        </w:rPr>
        <w:t>,</w:t>
      </w:r>
      <w:r w:rsidRPr="00995BC4">
        <w:rPr>
          <w:rFonts w:ascii="Arial" w:hAnsi="Arial" w:cs="Arial"/>
        </w:rPr>
        <w:t xml:space="preserve"> Polieren, Schleifen, Gravieren, Entgraten.</w:t>
      </w:r>
    </w:p>
    <w:p w:rsidR="003A624A" w:rsidRDefault="003A624A" w:rsidP="00995B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52E2" w:rsidRDefault="00FD52E2" w:rsidP="00FD52E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Mai 2019</w:t>
      </w:r>
    </w:p>
    <w:p w:rsidR="00FD52E2" w:rsidRDefault="00FD52E2" w:rsidP="00FD52E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D52E2" w:rsidRDefault="00FD52E2" w:rsidP="00FD52E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D52E2" w:rsidRDefault="00FD52E2" w:rsidP="00FD52E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FD52E2" w:rsidRDefault="00FD52E2" w:rsidP="00FD52E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FD52E2" w:rsidRDefault="00FD52E2" w:rsidP="00FD52E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D52E2" w:rsidRDefault="00FD52E2" w:rsidP="00FD52E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73AEB" w:rsidRDefault="009E7480" w:rsidP="00DF6AA3">
      <w:pPr>
        <w:spacing w:after="0" w:line="360" w:lineRule="auto"/>
        <w:jc w:val="both"/>
        <w:rPr>
          <w:rFonts w:ascii="Arial" w:hAnsi="Arial" w:cs="Arial"/>
        </w:rPr>
      </w:pPr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ACC" w:rsidRDefault="00D54ACC" w:rsidP="009E7480">
      <w:pPr>
        <w:spacing w:after="0" w:line="240" w:lineRule="auto"/>
      </w:pPr>
      <w:r>
        <w:separator/>
      </w:r>
    </w:p>
  </w:endnote>
  <w:endnote w:type="continuationSeparator" w:id="0">
    <w:p w:rsidR="00D54ACC" w:rsidRDefault="00D54ACC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ACC" w:rsidRDefault="00D54ACC" w:rsidP="009E7480">
      <w:pPr>
        <w:spacing w:after="0" w:line="240" w:lineRule="auto"/>
      </w:pPr>
      <w:r>
        <w:separator/>
      </w:r>
    </w:p>
  </w:footnote>
  <w:footnote w:type="continuationSeparator" w:id="0">
    <w:p w:rsidR="00D54ACC" w:rsidRDefault="00D54ACC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07939"/>
    <w:rsid w:val="00011212"/>
    <w:rsid w:val="000113C1"/>
    <w:rsid w:val="000115F9"/>
    <w:rsid w:val="00011D97"/>
    <w:rsid w:val="000158CF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5C76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39A5"/>
    <w:rsid w:val="00074465"/>
    <w:rsid w:val="00075DEC"/>
    <w:rsid w:val="00081873"/>
    <w:rsid w:val="00081E0B"/>
    <w:rsid w:val="00082BEF"/>
    <w:rsid w:val="00085A8C"/>
    <w:rsid w:val="00090B38"/>
    <w:rsid w:val="00091CE7"/>
    <w:rsid w:val="00092045"/>
    <w:rsid w:val="0009206F"/>
    <w:rsid w:val="000932E6"/>
    <w:rsid w:val="0009409B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1809"/>
    <w:rsid w:val="000E4A06"/>
    <w:rsid w:val="000E4FBC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31A6"/>
    <w:rsid w:val="0010762E"/>
    <w:rsid w:val="00107689"/>
    <w:rsid w:val="00107AB8"/>
    <w:rsid w:val="00107C27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3960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2518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3F0A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43C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67EBE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1F6B"/>
    <w:rsid w:val="002A35D3"/>
    <w:rsid w:val="002A380B"/>
    <w:rsid w:val="002A4A34"/>
    <w:rsid w:val="002A4D1A"/>
    <w:rsid w:val="002A748B"/>
    <w:rsid w:val="002B0E4A"/>
    <w:rsid w:val="002B1971"/>
    <w:rsid w:val="002B2ACA"/>
    <w:rsid w:val="002B7052"/>
    <w:rsid w:val="002B7EDC"/>
    <w:rsid w:val="002C208C"/>
    <w:rsid w:val="002C26AF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E35D5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450"/>
    <w:rsid w:val="00342AB5"/>
    <w:rsid w:val="00342C1B"/>
    <w:rsid w:val="00343701"/>
    <w:rsid w:val="00345096"/>
    <w:rsid w:val="00345555"/>
    <w:rsid w:val="0035024F"/>
    <w:rsid w:val="00350522"/>
    <w:rsid w:val="00350AA9"/>
    <w:rsid w:val="00351531"/>
    <w:rsid w:val="00352271"/>
    <w:rsid w:val="00353A81"/>
    <w:rsid w:val="00354D2D"/>
    <w:rsid w:val="00355011"/>
    <w:rsid w:val="003559F6"/>
    <w:rsid w:val="00357EE6"/>
    <w:rsid w:val="00365A8B"/>
    <w:rsid w:val="00365E29"/>
    <w:rsid w:val="003667CF"/>
    <w:rsid w:val="003676FB"/>
    <w:rsid w:val="0037135E"/>
    <w:rsid w:val="00371BA1"/>
    <w:rsid w:val="003725D7"/>
    <w:rsid w:val="00373343"/>
    <w:rsid w:val="00373B4D"/>
    <w:rsid w:val="00374B7C"/>
    <w:rsid w:val="0038018F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1D54"/>
    <w:rsid w:val="003A25D0"/>
    <w:rsid w:val="003A27B4"/>
    <w:rsid w:val="003A2F00"/>
    <w:rsid w:val="003A380E"/>
    <w:rsid w:val="003A3EB0"/>
    <w:rsid w:val="003A624A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600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0C1"/>
    <w:rsid w:val="003F73E7"/>
    <w:rsid w:val="003F7FE3"/>
    <w:rsid w:val="00400DF7"/>
    <w:rsid w:val="00400F88"/>
    <w:rsid w:val="0040114B"/>
    <w:rsid w:val="004015C1"/>
    <w:rsid w:val="00404C84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2BB"/>
    <w:rsid w:val="0044548D"/>
    <w:rsid w:val="00447CFA"/>
    <w:rsid w:val="00450B7C"/>
    <w:rsid w:val="004542BB"/>
    <w:rsid w:val="004548D3"/>
    <w:rsid w:val="00454DF8"/>
    <w:rsid w:val="00456D4F"/>
    <w:rsid w:val="00457C93"/>
    <w:rsid w:val="004603AC"/>
    <w:rsid w:val="00464CC7"/>
    <w:rsid w:val="00466310"/>
    <w:rsid w:val="004663AC"/>
    <w:rsid w:val="004725A4"/>
    <w:rsid w:val="0047367F"/>
    <w:rsid w:val="0047405B"/>
    <w:rsid w:val="0047593E"/>
    <w:rsid w:val="00476CA6"/>
    <w:rsid w:val="00480066"/>
    <w:rsid w:val="00482B35"/>
    <w:rsid w:val="004870D8"/>
    <w:rsid w:val="0049003D"/>
    <w:rsid w:val="004909D8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378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69BE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9E5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1DD6"/>
    <w:rsid w:val="0064288E"/>
    <w:rsid w:val="0064411C"/>
    <w:rsid w:val="00644768"/>
    <w:rsid w:val="00644A37"/>
    <w:rsid w:val="00644B6D"/>
    <w:rsid w:val="0065241D"/>
    <w:rsid w:val="0065509C"/>
    <w:rsid w:val="00662478"/>
    <w:rsid w:val="00666FC3"/>
    <w:rsid w:val="0067117C"/>
    <w:rsid w:val="00671512"/>
    <w:rsid w:val="006717EA"/>
    <w:rsid w:val="00673D62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1CC0"/>
    <w:rsid w:val="006B300C"/>
    <w:rsid w:val="006B4676"/>
    <w:rsid w:val="006B4C07"/>
    <w:rsid w:val="006B69E5"/>
    <w:rsid w:val="006B779A"/>
    <w:rsid w:val="006C1ABD"/>
    <w:rsid w:val="006C35B5"/>
    <w:rsid w:val="006C436D"/>
    <w:rsid w:val="006C43BF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E5335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07AE"/>
    <w:rsid w:val="007112B8"/>
    <w:rsid w:val="00712178"/>
    <w:rsid w:val="00714D1B"/>
    <w:rsid w:val="00715DBD"/>
    <w:rsid w:val="00717A13"/>
    <w:rsid w:val="0072095D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5BE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1B3"/>
    <w:rsid w:val="00830642"/>
    <w:rsid w:val="00834597"/>
    <w:rsid w:val="00835255"/>
    <w:rsid w:val="00835CD3"/>
    <w:rsid w:val="008379BC"/>
    <w:rsid w:val="00837FA9"/>
    <w:rsid w:val="00841A28"/>
    <w:rsid w:val="00841F9A"/>
    <w:rsid w:val="008435C3"/>
    <w:rsid w:val="00845AE8"/>
    <w:rsid w:val="00845E32"/>
    <w:rsid w:val="0084692C"/>
    <w:rsid w:val="008474EA"/>
    <w:rsid w:val="008571A3"/>
    <w:rsid w:val="00857DC2"/>
    <w:rsid w:val="00860A2D"/>
    <w:rsid w:val="00860E8E"/>
    <w:rsid w:val="00861847"/>
    <w:rsid w:val="00864405"/>
    <w:rsid w:val="00865EB6"/>
    <w:rsid w:val="0087055F"/>
    <w:rsid w:val="00870851"/>
    <w:rsid w:val="0087381A"/>
    <w:rsid w:val="00873890"/>
    <w:rsid w:val="00875535"/>
    <w:rsid w:val="008808E8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2926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8F7910"/>
    <w:rsid w:val="0090072A"/>
    <w:rsid w:val="00903C57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63FA"/>
    <w:rsid w:val="009172F0"/>
    <w:rsid w:val="00921095"/>
    <w:rsid w:val="009237AF"/>
    <w:rsid w:val="009249A0"/>
    <w:rsid w:val="0092625A"/>
    <w:rsid w:val="009263AC"/>
    <w:rsid w:val="00926551"/>
    <w:rsid w:val="00926912"/>
    <w:rsid w:val="00927529"/>
    <w:rsid w:val="00927E65"/>
    <w:rsid w:val="009304E6"/>
    <w:rsid w:val="009307C9"/>
    <w:rsid w:val="00934CBD"/>
    <w:rsid w:val="00937A3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0384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44C3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95BC4"/>
    <w:rsid w:val="009962B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6F55"/>
    <w:rsid w:val="009D74DC"/>
    <w:rsid w:val="009D7871"/>
    <w:rsid w:val="009E50ED"/>
    <w:rsid w:val="009E553E"/>
    <w:rsid w:val="009E55C6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336"/>
    <w:rsid w:val="00A134C7"/>
    <w:rsid w:val="00A1418D"/>
    <w:rsid w:val="00A15925"/>
    <w:rsid w:val="00A1597D"/>
    <w:rsid w:val="00A16013"/>
    <w:rsid w:val="00A17EF0"/>
    <w:rsid w:val="00A22C3A"/>
    <w:rsid w:val="00A233C2"/>
    <w:rsid w:val="00A33AA0"/>
    <w:rsid w:val="00A33CEE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8A7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57A3"/>
    <w:rsid w:val="00AA632C"/>
    <w:rsid w:val="00AA7393"/>
    <w:rsid w:val="00AA789D"/>
    <w:rsid w:val="00AB211E"/>
    <w:rsid w:val="00AB370D"/>
    <w:rsid w:val="00AB442F"/>
    <w:rsid w:val="00AC321D"/>
    <w:rsid w:val="00AC42E3"/>
    <w:rsid w:val="00AC5AD1"/>
    <w:rsid w:val="00AC5CBB"/>
    <w:rsid w:val="00AC6A28"/>
    <w:rsid w:val="00AC6C3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652C"/>
    <w:rsid w:val="00AE7415"/>
    <w:rsid w:val="00AE764B"/>
    <w:rsid w:val="00AF3AC6"/>
    <w:rsid w:val="00AF6EA1"/>
    <w:rsid w:val="00B02EFD"/>
    <w:rsid w:val="00B03320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27DF8"/>
    <w:rsid w:val="00B31A2D"/>
    <w:rsid w:val="00B3207C"/>
    <w:rsid w:val="00B33D74"/>
    <w:rsid w:val="00B34E65"/>
    <w:rsid w:val="00B35602"/>
    <w:rsid w:val="00B439C9"/>
    <w:rsid w:val="00B442B8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347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C6FED"/>
    <w:rsid w:val="00BD4CA6"/>
    <w:rsid w:val="00BD7BF4"/>
    <w:rsid w:val="00BD7E84"/>
    <w:rsid w:val="00BE04A5"/>
    <w:rsid w:val="00BE0730"/>
    <w:rsid w:val="00BE0D23"/>
    <w:rsid w:val="00BE183E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6065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2E2B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5A1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9C5"/>
    <w:rsid w:val="00D00FB1"/>
    <w:rsid w:val="00D01AEA"/>
    <w:rsid w:val="00D03460"/>
    <w:rsid w:val="00D0398D"/>
    <w:rsid w:val="00D066EE"/>
    <w:rsid w:val="00D12A91"/>
    <w:rsid w:val="00D202E5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5E88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4ACC"/>
    <w:rsid w:val="00D5544C"/>
    <w:rsid w:val="00D564E3"/>
    <w:rsid w:val="00D60C21"/>
    <w:rsid w:val="00D6209C"/>
    <w:rsid w:val="00D6399F"/>
    <w:rsid w:val="00D64DB0"/>
    <w:rsid w:val="00D6723B"/>
    <w:rsid w:val="00D70223"/>
    <w:rsid w:val="00D70599"/>
    <w:rsid w:val="00D7187A"/>
    <w:rsid w:val="00D7209E"/>
    <w:rsid w:val="00D72271"/>
    <w:rsid w:val="00D7315C"/>
    <w:rsid w:val="00D73AEB"/>
    <w:rsid w:val="00D73B62"/>
    <w:rsid w:val="00D755C2"/>
    <w:rsid w:val="00D77C49"/>
    <w:rsid w:val="00D80C18"/>
    <w:rsid w:val="00D8281C"/>
    <w:rsid w:val="00D84DC4"/>
    <w:rsid w:val="00D87297"/>
    <w:rsid w:val="00D87530"/>
    <w:rsid w:val="00D87D42"/>
    <w:rsid w:val="00D90018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150"/>
    <w:rsid w:val="00DC24D6"/>
    <w:rsid w:val="00DC3A62"/>
    <w:rsid w:val="00DC444F"/>
    <w:rsid w:val="00DC59FF"/>
    <w:rsid w:val="00DD08E4"/>
    <w:rsid w:val="00DD09F5"/>
    <w:rsid w:val="00DD1121"/>
    <w:rsid w:val="00DD3B5C"/>
    <w:rsid w:val="00DD4618"/>
    <w:rsid w:val="00DD4A0C"/>
    <w:rsid w:val="00DD69A5"/>
    <w:rsid w:val="00DD6DA4"/>
    <w:rsid w:val="00DE0117"/>
    <w:rsid w:val="00DE092A"/>
    <w:rsid w:val="00DE09D3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DF756A"/>
    <w:rsid w:val="00E01059"/>
    <w:rsid w:val="00E01E42"/>
    <w:rsid w:val="00E01EFD"/>
    <w:rsid w:val="00E03100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7401"/>
    <w:rsid w:val="00E32182"/>
    <w:rsid w:val="00E34A6D"/>
    <w:rsid w:val="00E3625B"/>
    <w:rsid w:val="00E41DE5"/>
    <w:rsid w:val="00E4603D"/>
    <w:rsid w:val="00E46D77"/>
    <w:rsid w:val="00E53B54"/>
    <w:rsid w:val="00E55541"/>
    <w:rsid w:val="00E5748F"/>
    <w:rsid w:val="00E61EE5"/>
    <w:rsid w:val="00E62515"/>
    <w:rsid w:val="00E63680"/>
    <w:rsid w:val="00E63C9E"/>
    <w:rsid w:val="00E647D5"/>
    <w:rsid w:val="00E67BBD"/>
    <w:rsid w:val="00E736C2"/>
    <w:rsid w:val="00E745B5"/>
    <w:rsid w:val="00E7485D"/>
    <w:rsid w:val="00E7526D"/>
    <w:rsid w:val="00E7722E"/>
    <w:rsid w:val="00E7731B"/>
    <w:rsid w:val="00E83012"/>
    <w:rsid w:val="00E847D7"/>
    <w:rsid w:val="00E84B4E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57C1"/>
    <w:rsid w:val="00EE610E"/>
    <w:rsid w:val="00EE71BE"/>
    <w:rsid w:val="00EE7476"/>
    <w:rsid w:val="00EF1095"/>
    <w:rsid w:val="00EF1BC6"/>
    <w:rsid w:val="00EF2A1C"/>
    <w:rsid w:val="00EF3858"/>
    <w:rsid w:val="00EF60C4"/>
    <w:rsid w:val="00EF6F78"/>
    <w:rsid w:val="00EF70D7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44EF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6CF7"/>
    <w:rsid w:val="00F57A63"/>
    <w:rsid w:val="00F61174"/>
    <w:rsid w:val="00F616C7"/>
    <w:rsid w:val="00F64F41"/>
    <w:rsid w:val="00F6784F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BA2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1FA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5CCB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2B4C"/>
    <w:rsid w:val="00FD52E2"/>
    <w:rsid w:val="00FD5729"/>
    <w:rsid w:val="00FD5D90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9</cp:revision>
  <cp:lastPrinted>2019-03-07T14:58:00Z</cp:lastPrinted>
  <dcterms:created xsi:type="dcterms:W3CDTF">2019-03-11T09:34:00Z</dcterms:created>
  <dcterms:modified xsi:type="dcterms:W3CDTF">2019-04-23T10:54:00Z</dcterms:modified>
</cp:coreProperties>
</file>