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B7C" w:rsidRPr="009E7480" w:rsidRDefault="0060327B" w:rsidP="00F2336B">
      <w:pPr>
        <w:spacing w:after="0" w:line="360" w:lineRule="auto"/>
        <w:rPr>
          <w:rFonts w:ascii="Arial" w:hAnsi="Arial" w:cs="Arial"/>
          <w:sz w:val="28"/>
          <w:szCs w:val="28"/>
          <w:u w:val="single"/>
        </w:rPr>
      </w:pPr>
      <w:r>
        <w:rPr>
          <w:rFonts w:ascii="Arial" w:hAnsi="Arial" w:cs="Arial"/>
          <w:sz w:val="28"/>
          <w:szCs w:val="28"/>
          <w:u w:val="single"/>
        </w:rPr>
        <w:t>Die Witte-Historie</w:t>
      </w:r>
      <w:r w:rsidR="009E7480" w:rsidRPr="009E7480">
        <w:rPr>
          <w:rFonts w:ascii="Arial" w:hAnsi="Arial" w:cs="Arial"/>
          <w:sz w:val="28"/>
          <w:szCs w:val="28"/>
          <w:u w:val="single"/>
        </w:rPr>
        <w:t xml:space="preserve"> </w:t>
      </w:r>
    </w:p>
    <w:p w:rsidR="0060327B" w:rsidRDefault="0060327B" w:rsidP="00F2336B">
      <w:pPr>
        <w:spacing w:after="0" w:line="360" w:lineRule="auto"/>
        <w:rPr>
          <w:rFonts w:ascii="Arial" w:hAnsi="Arial" w:cs="Arial"/>
          <w:b/>
          <w:sz w:val="42"/>
          <w:szCs w:val="42"/>
        </w:rPr>
      </w:pPr>
      <w:r>
        <w:rPr>
          <w:rFonts w:ascii="Arial" w:hAnsi="Arial" w:cs="Arial"/>
          <w:b/>
          <w:sz w:val="42"/>
          <w:szCs w:val="42"/>
        </w:rPr>
        <w:t xml:space="preserve">50 Jahre Präzisionsarbeit </w:t>
      </w:r>
    </w:p>
    <w:p w:rsidR="009E7480" w:rsidRPr="009E7480" w:rsidRDefault="0060327B" w:rsidP="00F2336B">
      <w:pPr>
        <w:spacing w:after="0" w:line="360" w:lineRule="auto"/>
        <w:rPr>
          <w:rFonts w:ascii="Arial" w:hAnsi="Arial" w:cs="Arial"/>
          <w:b/>
          <w:sz w:val="42"/>
          <w:szCs w:val="42"/>
        </w:rPr>
      </w:pPr>
      <w:r>
        <w:rPr>
          <w:rFonts w:ascii="Arial" w:hAnsi="Arial" w:cs="Arial"/>
          <w:b/>
          <w:sz w:val="42"/>
          <w:szCs w:val="42"/>
        </w:rPr>
        <w:t>und Erfindergeist</w:t>
      </w:r>
    </w:p>
    <w:p w:rsidR="009E7480" w:rsidRDefault="009E7480" w:rsidP="00F2336B">
      <w:pPr>
        <w:spacing w:after="0" w:line="360" w:lineRule="auto"/>
        <w:rPr>
          <w:rFonts w:ascii="Arial" w:hAnsi="Arial" w:cs="Arial"/>
        </w:rPr>
      </w:pPr>
    </w:p>
    <w:p w:rsidR="009E7480" w:rsidRPr="0057097F" w:rsidRDefault="0057097F" w:rsidP="0057097F">
      <w:pPr>
        <w:spacing w:after="0" w:line="360" w:lineRule="auto"/>
        <w:jc w:val="both"/>
        <w:rPr>
          <w:rFonts w:ascii="Arial" w:hAnsi="Arial" w:cs="Arial"/>
          <w:b/>
        </w:rPr>
      </w:pPr>
      <w:r w:rsidRPr="0057097F">
        <w:rPr>
          <w:rFonts w:ascii="Arial" w:hAnsi="Arial" w:cs="Arial"/>
          <w:b/>
        </w:rPr>
        <w:t xml:space="preserve">1969 als Produktionspartner für hochpräzise Bauteile der Luft- und Raumfahrtindustrie gegründet, ist die Witte </w:t>
      </w:r>
      <w:proofErr w:type="spellStart"/>
      <w:r w:rsidRPr="0057097F">
        <w:rPr>
          <w:rFonts w:ascii="Arial" w:hAnsi="Arial" w:cs="Arial"/>
          <w:b/>
        </w:rPr>
        <w:t>Barskamp</w:t>
      </w:r>
      <w:proofErr w:type="spellEnd"/>
      <w:r w:rsidRPr="0057097F">
        <w:rPr>
          <w:rFonts w:ascii="Arial" w:hAnsi="Arial" w:cs="Arial"/>
          <w:b/>
        </w:rPr>
        <w:t xml:space="preserve"> KG heute einer der </w:t>
      </w:r>
      <w:r w:rsidR="00BB477A">
        <w:rPr>
          <w:rFonts w:ascii="Arial" w:hAnsi="Arial" w:cs="Arial"/>
          <w:b/>
        </w:rPr>
        <w:t>international</w:t>
      </w:r>
      <w:r w:rsidRPr="0057097F">
        <w:rPr>
          <w:rFonts w:ascii="Arial" w:hAnsi="Arial" w:cs="Arial"/>
          <w:b/>
        </w:rPr>
        <w:t xml:space="preserve"> </w:t>
      </w:r>
      <w:r w:rsidR="0060327B">
        <w:rPr>
          <w:rFonts w:ascii="Arial" w:hAnsi="Arial" w:cs="Arial"/>
          <w:b/>
        </w:rPr>
        <w:t>führenden</w:t>
      </w:r>
      <w:r w:rsidRPr="0057097F">
        <w:rPr>
          <w:rFonts w:ascii="Arial" w:hAnsi="Arial" w:cs="Arial"/>
          <w:b/>
        </w:rPr>
        <w:t xml:space="preserve"> Entwickler und Hersteller modularer Spann-, Positionier- und Messeinrichtungen sowie</w:t>
      </w:r>
      <w:r w:rsidR="00190E47">
        <w:rPr>
          <w:rFonts w:ascii="Arial" w:hAnsi="Arial" w:cs="Arial"/>
          <w:b/>
        </w:rPr>
        <w:t xml:space="preserve"> </w:t>
      </w:r>
      <w:r w:rsidRPr="0057097F">
        <w:rPr>
          <w:rFonts w:ascii="Arial" w:hAnsi="Arial" w:cs="Arial"/>
          <w:b/>
        </w:rPr>
        <w:t>Zuführsysteme.</w:t>
      </w:r>
      <w:r w:rsidR="00BB477A">
        <w:rPr>
          <w:rFonts w:ascii="Arial" w:hAnsi="Arial" w:cs="Arial"/>
          <w:b/>
        </w:rPr>
        <w:t xml:space="preserve"> </w:t>
      </w:r>
      <w:r w:rsidR="0060327B">
        <w:rPr>
          <w:rFonts w:ascii="Arial" w:hAnsi="Arial" w:cs="Arial"/>
          <w:b/>
        </w:rPr>
        <w:t>Das mittelständische Familienunternehmen steht für ein halbes Jahrhundert P</w:t>
      </w:r>
      <w:r w:rsidR="006E0D1A">
        <w:rPr>
          <w:rFonts w:ascii="Arial" w:hAnsi="Arial" w:cs="Arial"/>
          <w:b/>
        </w:rPr>
        <w:t>r</w:t>
      </w:r>
      <w:r w:rsidR="0060327B">
        <w:rPr>
          <w:rFonts w:ascii="Arial" w:hAnsi="Arial" w:cs="Arial"/>
          <w:b/>
        </w:rPr>
        <w:t>äzisionsarbeit, Erfindergeist und zielstrebiges Wachstum.</w:t>
      </w:r>
    </w:p>
    <w:p w:rsidR="009E7480" w:rsidRDefault="009E7480" w:rsidP="00F2336B">
      <w:pPr>
        <w:spacing w:after="0" w:line="360" w:lineRule="auto"/>
        <w:rPr>
          <w:rFonts w:ascii="Arial" w:hAnsi="Arial" w:cs="Arial"/>
        </w:rPr>
      </w:pPr>
    </w:p>
    <w:p w:rsidR="007025E3" w:rsidRDefault="0060327B" w:rsidP="0060327B">
      <w:pPr>
        <w:spacing w:after="0" w:line="360" w:lineRule="auto"/>
        <w:ind w:left="1410" w:hanging="1410"/>
        <w:jc w:val="both"/>
        <w:rPr>
          <w:rFonts w:ascii="Arial" w:hAnsi="Arial" w:cs="Arial"/>
        </w:rPr>
      </w:pPr>
      <w:r>
        <w:rPr>
          <w:rFonts w:ascii="Arial" w:hAnsi="Arial" w:cs="Arial"/>
        </w:rPr>
        <w:t>1969</w:t>
      </w:r>
      <w:r>
        <w:rPr>
          <w:rFonts w:ascii="Arial" w:hAnsi="Arial" w:cs="Arial"/>
        </w:rPr>
        <w:tab/>
      </w:r>
      <w:r>
        <w:rPr>
          <w:rFonts w:ascii="Arial" w:hAnsi="Arial" w:cs="Arial"/>
        </w:rPr>
        <w:tab/>
        <w:t xml:space="preserve">Gründung in Bleckede durch Horst Witte als Lohnfertigungsbetrieb für die Luft- und Raumfahrtindustrie. Der gelernte </w:t>
      </w:r>
      <w:r w:rsidR="00CD7B9F">
        <w:rPr>
          <w:rFonts w:ascii="Arial" w:hAnsi="Arial" w:cs="Arial"/>
        </w:rPr>
        <w:t>Techniker und Werkmeister beschäftigt zu diesem Zeitpunkt einen weiteren Mitarbeiter – einen zum Universalfräser umgeschulten Landwirt.</w:t>
      </w:r>
    </w:p>
    <w:p w:rsidR="001878DC" w:rsidRDefault="001878DC" w:rsidP="0060327B">
      <w:pPr>
        <w:spacing w:after="0" w:line="360" w:lineRule="auto"/>
        <w:ind w:left="1410" w:hanging="1410"/>
        <w:jc w:val="both"/>
        <w:rPr>
          <w:rFonts w:ascii="Arial" w:hAnsi="Arial" w:cs="Arial"/>
        </w:rPr>
      </w:pPr>
    </w:p>
    <w:p w:rsidR="00CD7B9F" w:rsidRDefault="00CD7B9F" w:rsidP="0060327B">
      <w:pPr>
        <w:spacing w:after="0" w:line="360" w:lineRule="auto"/>
        <w:ind w:left="1410" w:hanging="1410"/>
        <w:jc w:val="both"/>
        <w:rPr>
          <w:rFonts w:ascii="Arial" w:hAnsi="Arial" w:cs="Arial"/>
        </w:rPr>
      </w:pPr>
      <w:r>
        <w:rPr>
          <w:rFonts w:ascii="Arial" w:hAnsi="Arial" w:cs="Arial"/>
        </w:rPr>
        <w:t>1971</w:t>
      </w:r>
      <w:r>
        <w:rPr>
          <w:rFonts w:ascii="Arial" w:hAnsi="Arial" w:cs="Arial"/>
        </w:rPr>
        <w:tab/>
        <w:t>Die Belegschaft ist nur zwei Jahre später auf acht Mitarbeiter gewachsen. Der Platz im Gründungsgebäude – einer ehemaligen Schmiede in Bleckede – wird knapp: Horst Witte baut für seinen Betrieb eine neue, größere Werkshalle.</w:t>
      </w:r>
    </w:p>
    <w:p w:rsidR="001878DC" w:rsidRDefault="001878DC" w:rsidP="0060327B">
      <w:pPr>
        <w:spacing w:after="0" w:line="360" w:lineRule="auto"/>
        <w:ind w:left="1410" w:hanging="1410"/>
        <w:jc w:val="both"/>
        <w:rPr>
          <w:rFonts w:ascii="Arial" w:hAnsi="Arial" w:cs="Arial"/>
        </w:rPr>
      </w:pPr>
    </w:p>
    <w:p w:rsidR="00CD7B9F" w:rsidRDefault="00CD7B9F" w:rsidP="0060327B">
      <w:pPr>
        <w:spacing w:after="0" w:line="360" w:lineRule="auto"/>
        <w:ind w:left="1410" w:hanging="1410"/>
        <w:jc w:val="both"/>
        <w:rPr>
          <w:rFonts w:ascii="Arial" w:hAnsi="Arial" w:cs="Arial"/>
        </w:rPr>
      </w:pPr>
      <w:r>
        <w:rPr>
          <w:rFonts w:ascii="Arial" w:hAnsi="Arial" w:cs="Arial"/>
        </w:rPr>
        <w:t>1973</w:t>
      </w:r>
      <w:r>
        <w:rPr>
          <w:rFonts w:ascii="Arial" w:hAnsi="Arial" w:cs="Arial"/>
        </w:rPr>
        <w:tab/>
        <w:t>Horst Witte entwickelt sein erstes eigenes, gebrauchsmuster</w:t>
      </w:r>
      <w:r w:rsidR="006E7B86">
        <w:rPr>
          <w:rFonts w:ascii="Arial" w:hAnsi="Arial" w:cs="Arial"/>
        </w:rPr>
        <w:t>-</w:t>
      </w:r>
      <w:r>
        <w:rPr>
          <w:rFonts w:ascii="Arial" w:hAnsi="Arial" w:cs="Arial"/>
        </w:rPr>
        <w:t xml:space="preserve">geschütztes Produkt: </w:t>
      </w:r>
      <w:r w:rsidR="00947C8C">
        <w:rPr>
          <w:rFonts w:ascii="Arial" w:hAnsi="Arial" w:cs="Arial"/>
        </w:rPr>
        <w:t>RKD, das Radien- und Kugelgelenk</w:t>
      </w:r>
      <w:r>
        <w:rPr>
          <w:rFonts w:ascii="Arial" w:hAnsi="Arial" w:cs="Arial"/>
        </w:rPr>
        <w:t>. Ihm sollten bis heute über 200 weitere Schutzrechte auf Entwicklungen und Wortmarken folgen.</w:t>
      </w:r>
    </w:p>
    <w:p w:rsidR="00947C8C" w:rsidRDefault="00947C8C" w:rsidP="0060327B">
      <w:pPr>
        <w:spacing w:after="0" w:line="360" w:lineRule="auto"/>
        <w:ind w:left="1410" w:hanging="1410"/>
        <w:jc w:val="both"/>
        <w:rPr>
          <w:rFonts w:ascii="Arial" w:hAnsi="Arial" w:cs="Arial"/>
        </w:rPr>
      </w:pPr>
    </w:p>
    <w:p w:rsidR="00947C8C" w:rsidRDefault="00947C8C" w:rsidP="00947C8C">
      <w:pPr>
        <w:spacing w:after="0" w:line="360" w:lineRule="auto"/>
        <w:ind w:left="1410"/>
        <w:jc w:val="both"/>
        <w:rPr>
          <w:rFonts w:ascii="Arial" w:hAnsi="Arial" w:cs="Arial"/>
        </w:rPr>
      </w:pPr>
      <w:r>
        <w:rPr>
          <w:rFonts w:ascii="Arial" w:hAnsi="Arial" w:cs="Arial"/>
        </w:rPr>
        <w:t>Witte nimmt erstmals als Aussteller an einer internationalen Messe teil, der EMO in Hannover.</w:t>
      </w:r>
    </w:p>
    <w:p w:rsidR="00947C8C" w:rsidRDefault="00947C8C" w:rsidP="00947C8C">
      <w:pPr>
        <w:spacing w:after="0" w:line="360" w:lineRule="auto"/>
        <w:jc w:val="both"/>
        <w:rPr>
          <w:rFonts w:ascii="Arial" w:hAnsi="Arial" w:cs="Arial"/>
        </w:rPr>
      </w:pPr>
    </w:p>
    <w:p w:rsidR="00947C8C" w:rsidRDefault="00947C8C" w:rsidP="00947C8C">
      <w:pPr>
        <w:spacing w:after="0" w:line="360" w:lineRule="auto"/>
        <w:ind w:left="1410" w:hanging="1410"/>
        <w:jc w:val="both"/>
        <w:rPr>
          <w:rFonts w:ascii="Arial" w:hAnsi="Arial" w:cs="Arial"/>
        </w:rPr>
      </w:pPr>
      <w:r>
        <w:rPr>
          <w:rFonts w:ascii="Arial" w:hAnsi="Arial" w:cs="Arial"/>
        </w:rPr>
        <w:t>1982</w:t>
      </w:r>
      <w:r>
        <w:rPr>
          <w:rFonts w:ascii="Arial" w:hAnsi="Arial" w:cs="Arial"/>
        </w:rPr>
        <w:tab/>
      </w:r>
      <w:r>
        <w:rPr>
          <w:rFonts w:ascii="Arial" w:hAnsi="Arial" w:cs="Arial"/>
        </w:rPr>
        <w:tab/>
        <w:t>Eine weitere selbst entwickelte Produktgruppe ergänzt das Portfolio: Vakuum. Bis heute bildet sie einen wichtigen Geschäftsbereich von hohem Innovationsgrad.</w:t>
      </w:r>
    </w:p>
    <w:p w:rsidR="00947C8C" w:rsidRDefault="00947C8C" w:rsidP="00947C8C">
      <w:pPr>
        <w:spacing w:after="0" w:line="360" w:lineRule="auto"/>
        <w:ind w:left="1410" w:hanging="1410"/>
        <w:jc w:val="both"/>
        <w:rPr>
          <w:rFonts w:ascii="Arial" w:hAnsi="Arial" w:cs="Arial"/>
        </w:rPr>
      </w:pPr>
    </w:p>
    <w:p w:rsidR="00947C8C" w:rsidRDefault="00947C8C" w:rsidP="00947C8C">
      <w:pPr>
        <w:spacing w:after="0" w:line="360" w:lineRule="auto"/>
        <w:ind w:left="1410" w:hanging="1410"/>
        <w:jc w:val="both"/>
        <w:rPr>
          <w:rFonts w:ascii="Arial" w:hAnsi="Arial" w:cs="Arial"/>
        </w:rPr>
      </w:pPr>
      <w:r>
        <w:rPr>
          <w:rFonts w:ascii="Arial" w:hAnsi="Arial" w:cs="Arial"/>
        </w:rPr>
        <w:lastRenderedPageBreak/>
        <w:t>1985</w:t>
      </w:r>
      <w:r>
        <w:rPr>
          <w:rFonts w:ascii="Arial" w:hAnsi="Arial" w:cs="Arial"/>
        </w:rPr>
        <w:tab/>
        <w:t xml:space="preserve">Witte </w:t>
      </w:r>
      <w:proofErr w:type="spellStart"/>
      <w:r>
        <w:rPr>
          <w:rFonts w:ascii="Arial" w:hAnsi="Arial" w:cs="Arial"/>
        </w:rPr>
        <w:t>goes</w:t>
      </w:r>
      <w:proofErr w:type="spellEnd"/>
      <w:r>
        <w:rPr>
          <w:rFonts w:ascii="Arial" w:hAnsi="Arial" w:cs="Arial"/>
        </w:rPr>
        <w:t xml:space="preserve"> global: Erste Exportaktivitäten mit eigenen Produkten und Dienstleistungen.</w:t>
      </w:r>
    </w:p>
    <w:p w:rsidR="00947C8C" w:rsidRDefault="00947C8C" w:rsidP="00947C8C">
      <w:pPr>
        <w:spacing w:after="0" w:line="360" w:lineRule="auto"/>
        <w:ind w:left="1410" w:hanging="1410"/>
        <w:jc w:val="both"/>
        <w:rPr>
          <w:rFonts w:ascii="Arial" w:hAnsi="Arial" w:cs="Arial"/>
        </w:rPr>
      </w:pPr>
    </w:p>
    <w:p w:rsidR="00947C8C" w:rsidRDefault="00947C8C" w:rsidP="00947C8C">
      <w:pPr>
        <w:spacing w:after="0" w:line="360" w:lineRule="auto"/>
        <w:ind w:left="1410" w:hanging="1410"/>
        <w:jc w:val="both"/>
        <w:rPr>
          <w:rFonts w:ascii="Arial" w:hAnsi="Arial" w:cs="Arial"/>
        </w:rPr>
      </w:pPr>
      <w:r>
        <w:rPr>
          <w:rFonts w:ascii="Arial" w:hAnsi="Arial" w:cs="Arial"/>
        </w:rPr>
        <w:t>1987</w:t>
      </w:r>
      <w:r>
        <w:rPr>
          <w:rFonts w:ascii="Arial" w:hAnsi="Arial" w:cs="Arial"/>
        </w:rPr>
        <w:tab/>
        <w:t>Markteinführung des ersten modularen Vorrichtungsbaukastens unter der Marke ALUFIX.</w:t>
      </w:r>
    </w:p>
    <w:p w:rsidR="001878DC" w:rsidRDefault="001878DC" w:rsidP="0060327B">
      <w:pPr>
        <w:spacing w:after="0" w:line="360" w:lineRule="auto"/>
        <w:ind w:left="1410" w:hanging="1410"/>
        <w:jc w:val="both"/>
        <w:rPr>
          <w:rFonts w:ascii="Arial" w:hAnsi="Arial" w:cs="Arial"/>
        </w:rPr>
      </w:pPr>
    </w:p>
    <w:p w:rsidR="00CD7B9F" w:rsidRDefault="00CD7B9F" w:rsidP="0060327B">
      <w:pPr>
        <w:spacing w:after="0" w:line="360" w:lineRule="auto"/>
        <w:ind w:left="1410" w:hanging="1410"/>
        <w:jc w:val="both"/>
        <w:rPr>
          <w:rFonts w:ascii="Arial" w:hAnsi="Arial" w:cs="Arial"/>
        </w:rPr>
      </w:pPr>
      <w:r>
        <w:rPr>
          <w:rFonts w:ascii="Arial" w:hAnsi="Arial" w:cs="Arial"/>
        </w:rPr>
        <w:t>1990</w:t>
      </w:r>
      <w:r>
        <w:rPr>
          <w:rFonts w:ascii="Arial" w:hAnsi="Arial" w:cs="Arial"/>
        </w:rPr>
        <w:tab/>
        <w:t xml:space="preserve">Das Unternehmen hat sich kontinuierlich hervorragend entwickelt. Man hatte zwischenzeitlich die Basis für das überaus erfolgreiche spätere </w:t>
      </w:r>
      <w:r w:rsidR="008325DC">
        <w:rPr>
          <w:rFonts w:ascii="Arial" w:hAnsi="Arial" w:cs="Arial"/>
        </w:rPr>
        <w:t>ALUFIX</w:t>
      </w:r>
      <w:r>
        <w:rPr>
          <w:rFonts w:ascii="Arial" w:hAnsi="Arial" w:cs="Arial"/>
        </w:rPr>
        <w:t xml:space="preserve">-System gelegt und </w:t>
      </w:r>
      <w:r w:rsidR="0033087A">
        <w:rPr>
          <w:rFonts w:ascii="Arial" w:hAnsi="Arial" w:cs="Arial"/>
        </w:rPr>
        <w:t>das</w:t>
      </w:r>
      <w:r>
        <w:rPr>
          <w:rFonts w:ascii="Arial" w:hAnsi="Arial" w:cs="Arial"/>
        </w:rPr>
        <w:t xml:space="preserve"> Produktsortiment</w:t>
      </w:r>
      <w:r w:rsidR="00C61D51">
        <w:rPr>
          <w:rFonts w:ascii="Arial" w:hAnsi="Arial" w:cs="Arial"/>
        </w:rPr>
        <w:t xml:space="preserve"> um </w:t>
      </w:r>
      <w:r w:rsidR="002617D2">
        <w:rPr>
          <w:rFonts w:ascii="Arial" w:hAnsi="Arial" w:cs="Arial"/>
        </w:rPr>
        <w:t xml:space="preserve">Zuführanlagen und Vorrichtungen für große Bauteile </w:t>
      </w:r>
      <w:r w:rsidR="00C61D51">
        <w:rPr>
          <w:rFonts w:ascii="Arial" w:hAnsi="Arial" w:cs="Arial"/>
        </w:rPr>
        <w:t>erweitert</w:t>
      </w:r>
      <w:r w:rsidR="002617D2">
        <w:rPr>
          <w:rFonts w:ascii="Arial" w:hAnsi="Arial" w:cs="Arial"/>
        </w:rPr>
        <w:t>.</w:t>
      </w:r>
    </w:p>
    <w:p w:rsidR="008725DD" w:rsidRDefault="008725DD" w:rsidP="008725DD">
      <w:pPr>
        <w:spacing w:after="0" w:line="360" w:lineRule="auto"/>
        <w:jc w:val="both"/>
        <w:rPr>
          <w:rFonts w:ascii="Arial" w:hAnsi="Arial" w:cs="Arial"/>
        </w:rPr>
      </w:pPr>
    </w:p>
    <w:p w:rsidR="002617D2" w:rsidRDefault="002617D2" w:rsidP="0060327B">
      <w:pPr>
        <w:spacing w:after="0" w:line="360" w:lineRule="auto"/>
        <w:ind w:left="1410" w:hanging="1410"/>
        <w:jc w:val="both"/>
        <w:rPr>
          <w:rFonts w:ascii="Arial" w:hAnsi="Arial" w:cs="Arial"/>
        </w:rPr>
      </w:pPr>
      <w:r>
        <w:rPr>
          <w:rFonts w:ascii="Arial" w:hAnsi="Arial" w:cs="Arial"/>
        </w:rPr>
        <w:tab/>
        <w:t>Das Unternehmen expandiert weiter und bezieht mit jetzt bereits 90 Mitarbeitern einen Neubau am heutigen Standort i</w:t>
      </w:r>
      <w:r w:rsidR="006E0D1A">
        <w:rPr>
          <w:rFonts w:ascii="Arial" w:hAnsi="Arial" w:cs="Arial"/>
        </w:rPr>
        <w:t>m</w:t>
      </w:r>
      <w:r>
        <w:rPr>
          <w:rFonts w:ascii="Arial" w:hAnsi="Arial" w:cs="Arial"/>
        </w:rPr>
        <w:t xml:space="preserve"> </w:t>
      </w:r>
      <w:proofErr w:type="spellStart"/>
      <w:r>
        <w:rPr>
          <w:rFonts w:ascii="Arial" w:hAnsi="Arial" w:cs="Arial"/>
        </w:rPr>
        <w:t>Bleckeder</w:t>
      </w:r>
      <w:proofErr w:type="spellEnd"/>
      <w:r>
        <w:rPr>
          <w:rFonts w:ascii="Arial" w:hAnsi="Arial" w:cs="Arial"/>
        </w:rPr>
        <w:t xml:space="preserve"> Ortsteil </w:t>
      </w:r>
      <w:proofErr w:type="spellStart"/>
      <w:r>
        <w:rPr>
          <w:rFonts w:ascii="Arial" w:hAnsi="Arial" w:cs="Arial"/>
        </w:rPr>
        <w:t>Barskamp</w:t>
      </w:r>
      <w:proofErr w:type="spellEnd"/>
      <w:r>
        <w:rPr>
          <w:rFonts w:ascii="Arial" w:hAnsi="Arial" w:cs="Arial"/>
        </w:rPr>
        <w:t>.</w:t>
      </w:r>
    </w:p>
    <w:p w:rsidR="006B305A" w:rsidRDefault="006B305A" w:rsidP="0060327B">
      <w:pPr>
        <w:spacing w:after="0" w:line="360" w:lineRule="auto"/>
        <w:ind w:left="1410" w:hanging="1410"/>
        <w:jc w:val="both"/>
        <w:rPr>
          <w:rFonts w:ascii="Arial" w:hAnsi="Arial" w:cs="Arial"/>
        </w:rPr>
      </w:pPr>
    </w:p>
    <w:p w:rsidR="006B305A" w:rsidRDefault="006B305A" w:rsidP="0060327B">
      <w:pPr>
        <w:spacing w:after="0" w:line="360" w:lineRule="auto"/>
        <w:ind w:left="1410" w:hanging="1410"/>
        <w:jc w:val="both"/>
        <w:rPr>
          <w:rFonts w:ascii="Arial" w:hAnsi="Arial" w:cs="Arial"/>
        </w:rPr>
      </w:pPr>
      <w:r>
        <w:rPr>
          <w:rFonts w:ascii="Arial" w:hAnsi="Arial" w:cs="Arial"/>
        </w:rPr>
        <w:t>1992</w:t>
      </w:r>
      <w:r>
        <w:rPr>
          <w:rFonts w:ascii="Arial" w:hAnsi="Arial" w:cs="Arial"/>
        </w:rPr>
        <w:tab/>
        <w:t>Gründung der Verkaufs- du Dienstleistungsniederlassung in Chemnitz.</w:t>
      </w:r>
    </w:p>
    <w:p w:rsidR="008725DD" w:rsidRDefault="008725DD" w:rsidP="0060327B">
      <w:pPr>
        <w:spacing w:after="0" w:line="360" w:lineRule="auto"/>
        <w:ind w:left="1410" w:hanging="1410"/>
        <w:jc w:val="both"/>
        <w:rPr>
          <w:rFonts w:ascii="Arial" w:hAnsi="Arial" w:cs="Arial"/>
        </w:rPr>
      </w:pPr>
    </w:p>
    <w:p w:rsidR="001878DC" w:rsidRDefault="001878DC" w:rsidP="0060327B">
      <w:pPr>
        <w:spacing w:after="0" w:line="360" w:lineRule="auto"/>
        <w:ind w:left="1410" w:hanging="1410"/>
        <w:jc w:val="both"/>
        <w:rPr>
          <w:rFonts w:ascii="Arial" w:hAnsi="Arial" w:cs="Arial"/>
        </w:rPr>
      </w:pPr>
      <w:r>
        <w:rPr>
          <w:rFonts w:ascii="Arial" w:hAnsi="Arial" w:cs="Arial"/>
        </w:rPr>
        <w:t>1999</w:t>
      </w:r>
      <w:r>
        <w:rPr>
          <w:rFonts w:ascii="Arial" w:hAnsi="Arial" w:cs="Arial"/>
        </w:rPr>
        <w:tab/>
      </w:r>
      <w:r w:rsidR="008725DD">
        <w:rPr>
          <w:rFonts w:ascii="Arial" w:hAnsi="Arial" w:cs="Arial"/>
        </w:rPr>
        <w:t>Die Fertigungs- und Lagerkapazitäten müssen erneut vergrößert werden. Es entsteht eine zweite Produktionshalle.</w:t>
      </w:r>
    </w:p>
    <w:p w:rsidR="008725DD" w:rsidRDefault="008725DD" w:rsidP="0060327B">
      <w:pPr>
        <w:spacing w:after="0" w:line="360" w:lineRule="auto"/>
        <w:ind w:left="1410" w:hanging="1410"/>
        <w:jc w:val="both"/>
        <w:rPr>
          <w:rFonts w:ascii="Arial" w:hAnsi="Arial" w:cs="Arial"/>
        </w:rPr>
      </w:pPr>
    </w:p>
    <w:p w:rsidR="008725DD" w:rsidRDefault="008725DD" w:rsidP="0060327B">
      <w:pPr>
        <w:spacing w:after="0" w:line="360" w:lineRule="auto"/>
        <w:ind w:left="1410" w:hanging="1410"/>
        <w:jc w:val="both"/>
        <w:rPr>
          <w:rFonts w:ascii="Arial" w:hAnsi="Arial" w:cs="Arial"/>
        </w:rPr>
      </w:pPr>
      <w:r>
        <w:rPr>
          <w:rFonts w:ascii="Arial" w:hAnsi="Arial" w:cs="Arial"/>
        </w:rPr>
        <w:tab/>
        <w:t>Längst ist auch das Ausland auf die innovativen Lösungen und hochpräzisen Bauteile aus Bleckede aufmerksam geworden. Aus dem ehemaligen Zwei-</w:t>
      </w:r>
      <w:r w:rsidR="006E0D1A">
        <w:rPr>
          <w:rFonts w:ascii="Arial" w:hAnsi="Arial" w:cs="Arial"/>
        </w:rPr>
        <w:t>M</w:t>
      </w:r>
      <w:r>
        <w:rPr>
          <w:rFonts w:ascii="Arial" w:hAnsi="Arial" w:cs="Arial"/>
        </w:rPr>
        <w:t xml:space="preserve">ann-Lohnfertiger ist ein </w:t>
      </w:r>
      <w:r w:rsidR="006B305A">
        <w:rPr>
          <w:rFonts w:ascii="Arial" w:hAnsi="Arial" w:cs="Arial"/>
        </w:rPr>
        <w:t>rund</w:t>
      </w:r>
      <w:r>
        <w:rPr>
          <w:rFonts w:ascii="Arial" w:hAnsi="Arial" w:cs="Arial"/>
        </w:rPr>
        <w:t xml:space="preserve"> </w:t>
      </w:r>
      <w:r w:rsidR="006B305A">
        <w:rPr>
          <w:rFonts w:ascii="Arial" w:hAnsi="Arial" w:cs="Arial"/>
        </w:rPr>
        <w:t>140</w:t>
      </w:r>
      <w:r>
        <w:rPr>
          <w:rFonts w:ascii="Arial" w:hAnsi="Arial" w:cs="Arial"/>
        </w:rPr>
        <w:t xml:space="preserve"> Mitarbeiter beschäftigender Mittelständler geworden.</w:t>
      </w:r>
    </w:p>
    <w:p w:rsidR="00E77B22" w:rsidRDefault="00E77B22" w:rsidP="0060327B">
      <w:pPr>
        <w:spacing w:after="0" w:line="360" w:lineRule="auto"/>
        <w:ind w:left="1410" w:hanging="1410"/>
        <w:jc w:val="both"/>
        <w:rPr>
          <w:rFonts w:ascii="Arial" w:hAnsi="Arial" w:cs="Arial"/>
        </w:rPr>
      </w:pPr>
    </w:p>
    <w:p w:rsidR="00E77B22" w:rsidRDefault="00E77B22" w:rsidP="00E77B22">
      <w:pPr>
        <w:autoSpaceDE w:val="0"/>
        <w:autoSpaceDN w:val="0"/>
        <w:adjustRightInd w:val="0"/>
        <w:spacing w:after="0" w:line="360" w:lineRule="auto"/>
        <w:ind w:left="1410" w:hanging="1410"/>
        <w:jc w:val="both"/>
        <w:rPr>
          <w:rFonts w:ascii="Arial" w:hAnsi="Arial" w:cs="Arial"/>
        </w:rPr>
      </w:pPr>
      <w:r>
        <w:rPr>
          <w:rFonts w:ascii="Arial" w:hAnsi="Arial" w:cs="Arial"/>
        </w:rPr>
        <w:t>2001</w:t>
      </w:r>
      <w:r>
        <w:rPr>
          <w:rFonts w:ascii="Arial" w:hAnsi="Arial" w:cs="Arial"/>
        </w:rPr>
        <w:tab/>
      </w:r>
      <w:r>
        <w:rPr>
          <w:rFonts w:ascii="Arial" w:hAnsi="Arial" w:cs="Arial"/>
        </w:rPr>
        <w:tab/>
        <w:t xml:space="preserve">In Singapur wird die </w:t>
      </w:r>
      <w:r w:rsidRPr="00DB4267">
        <w:rPr>
          <w:rFonts w:ascii="Arial" w:hAnsi="Arial" w:cs="Arial"/>
          <w:b/>
        </w:rPr>
        <w:t xml:space="preserve">Witte </w:t>
      </w:r>
      <w:proofErr w:type="spellStart"/>
      <w:r w:rsidRPr="00DB4267">
        <w:rPr>
          <w:rFonts w:ascii="Arial" w:hAnsi="Arial" w:cs="Arial"/>
          <w:b/>
        </w:rPr>
        <w:t>Far</w:t>
      </w:r>
      <w:proofErr w:type="spellEnd"/>
      <w:r w:rsidRPr="00DB4267">
        <w:rPr>
          <w:rFonts w:ascii="Arial" w:hAnsi="Arial" w:cs="Arial"/>
          <w:b/>
        </w:rPr>
        <w:t xml:space="preserve"> East </w:t>
      </w:r>
      <w:proofErr w:type="spellStart"/>
      <w:r w:rsidRPr="00DB4267">
        <w:rPr>
          <w:rFonts w:ascii="Arial" w:hAnsi="Arial" w:cs="Arial"/>
          <w:b/>
        </w:rPr>
        <w:t>Pte</w:t>
      </w:r>
      <w:proofErr w:type="spellEnd"/>
      <w:r w:rsidRPr="00DB4267">
        <w:rPr>
          <w:rFonts w:ascii="Arial" w:hAnsi="Arial" w:cs="Arial"/>
          <w:b/>
        </w:rPr>
        <w:t xml:space="preserve">. Ltd. </w:t>
      </w:r>
      <w:r w:rsidRPr="004D6E07">
        <w:rPr>
          <w:rFonts w:ascii="Arial" w:hAnsi="Arial" w:cs="Arial"/>
        </w:rPr>
        <w:t>gegründet.</w:t>
      </w:r>
      <w:r>
        <w:rPr>
          <w:rFonts w:ascii="Arial" w:hAnsi="Arial" w:cs="Arial"/>
          <w:b/>
        </w:rPr>
        <w:t xml:space="preserve"> </w:t>
      </w:r>
      <w:r>
        <w:rPr>
          <w:rFonts w:ascii="Arial" w:hAnsi="Arial" w:cs="Arial"/>
        </w:rPr>
        <w:t>Mit seiner zentralen Lage erlaubt der</w:t>
      </w:r>
      <w:r w:rsidRPr="004E26B5">
        <w:rPr>
          <w:rFonts w:ascii="Arial" w:hAnsi="Arial" w:cs="Arial"/>
        </w:rPr>
        <w:t xml:space="preserve"> Standort Singapur die Betreuung des gesamten</w:t>
      </w:r>
      <w:r>
        <w:rPr>
          <w:rFonts w:ascii="Arial" w:hAnsi="Arial" w:cs="Arial"/>
        </w:rPr>
        <w:t xml:space="preserve"> </w:t>
      </w:r>
      <w:r w:rsidRPr="004E26B5">
        <w:rPr>
          <w:rFonts w:ascii="Arial" w:hAnsi="Arial" w:cs="Arial"/>
        </w:rPr>
        <w:t xml:space="preserve">asiatischen </w:t>
      </w:r>
      <w:r>
        <w:rPr>
          <w:rFonts w:ascii="Arial" w:hAnsi="Arial" w:cs="Arial"/>
        </w:rPr>
        <w:t>Raums</w:t>
      </w:r>
      <w:r w:rsidRPr="004E26B5">
        <w:rPr>
          <w:rFonts w:ascii="Arial" w:hAnsi="Arial" w:cs="Arial"/>
        </w:rPr>
        <w:t xml:space="preserve"> </w:t>
      </w:r>
      <w:r>
        <w:rPr>
          <w:rFonts w:ascii="Arial" w:hAnsi="Arial" w:cs="Arial"/>
        </w:rPr>
        <w:t>plus</w:t>
      </w:r>
      <w:r w:rsidRPr="004E26B5">
        <w:rPr>
          <w:rFonts w:ascii="Arial" w:hAnsi="Arial" w:cs="Arial"/>
        </w:rPr>
        <w:t xml:space="preserve"> Australien. Mit eigener 3D-Design-Abteilung, Fertigungs- und Montagebereich sowie einem aufwendigen</w:t>
      </w:r>
      <w:r>
        <w:rPr>
          <w:rFonts w:ascii="Arial" w:hAnsi="Arial" w:cs="Arial"/>
        </w:rPr>
        <w:t xml:space="preserve"> </w:t>
      </w:r>
      <w:r w:rsidRPr="004E26B5">
        <w:rPr>
          <w:rFonts w:ascii="Arial" w:hAnsi="Arial" w:cs="Arial"/>
        </w:rPr>
        <w:t xml:space="preserve">Messzentrum </w:t>
      </w:r>
      <w:r>
        <w:rPr>
          <w:rFonts w:ascii="Arial" w:hAnsi="Arial" w:cs="Arial"/>
        </w:rPr>
        <w:t xml:space="preserve">wickelt </w:t>
      </w:r>
      <w:r w:rsidRPr="00DB4267">
        <w:rPr>
          <w:rFonts w:ascii="Arial" w:hAnsi="Arial" w:cs="Arial"/>
          <w:b/>
        </w:rPr>
        <w:t xml:space="preserve">Witte </w:t>
      </w:r>
      <w:proofErr w:type="spellStart"/>
      <w:r w:rsidRPr="00DB4267">
        <w:rPr>
          <w:rFonts w:ascii="Arial" w:hAnsi="Arial" w:cs="Arial"/>
          <w:b/>
        </w:rPr>
        <w:t>Far</w:t>
      </w:r>
      <w:proofErr w:type="spellEnd"/>
      <w:r w:rsidRPr="00DB4267">
        <w:rPr>
          <w:rFonts w:ascii="Arial" w:hAnsi="Arial" w:cs="Arial"/>
          <w:b/>
        </w:rPr>
        <w:t xml:space="preserve"> East</w:t>
      </w:r>
      <w:r w:rsidRPr="004E26B5">
        <w:rPr>
          <w:rFonts w:ascii="Arial" w:hAnsi="Arial" w:cs="Arial"/>
        </w:rPr>
        <w:t xml:space="preserve"> hier umfangreiche Projekte komplett</w:t>
      </w:r>
      <w:r>
        <w:rPr>
          <w:rFonts w:ascii="Arial" w:hAnsi="Arial" w:cs="Arial"/>
        </w:rPr>
        <w:t xml:space="preserve"> ab</w:t>
      </w:r>
      <w:r w:rsidRPr="004E26B5">
        <w:rPr>
          <w:rFonts w:ascii="Arial" w:hAnsi="Arial" w:cs="Arial"/>
        </w:rPr>
        <w:t>.</w:t>
      </w:r>
    </w:p>
    <w:p w:rsidR="00D24B71" w:rsidRDefault="00D24B71" w:rsidP="0060327B">
      <w:pPr>
        <w:spacing w:after="0" w:line="360" w:lineRule="auto"/>
        <w:ind w:left="1410" w:hanging="1410"/>
        <w:jc w:val="both"/>
        <w:rPr>
          <w:rFonts w:ascii="Arial" w:hAnsi="Arial" w:cs="Arial"/>
        </w:rPr>
      </w:pPr>
    </w:p>
    <w:p w:rsidR="00E77B22" w:rsidRDefault="00E77B22" w:rsidP="0060327B">
      <w:pPr>
        <w:spacing w:after="0" w:line="360" w:lineRule="auto"/>
        <w:ind w:left="1410" w:hanging="1410"/>
        <w:jc w:val="both"/>
        <w:rPr>
          <w:rFonts w:ascii="Arial" w:hAnsi="Arial" w:cs="Arial"/>
        </w:rPr>
      </w:pPr>
    </w:p>
    <w:p w:rsidR="00E77B22" w:rsidRDefault="00E77B22" w:rsidP="0060327B">
      <w:pPr>
        <w:spacing w:after="0" w:line="360" w:lineRule="auto"/>
        <w:ind w:left="1410" w:hanging="1410"/>
        <w:jc w:val="both"/>
        <w:rPr>
          <w:rFonts w:ascii="Arial" w:hAnsi="Arial" w:cs="Arial"/>
        </w:rPr>
      </w:pPr>
    </w:p>
    <w:p w:rsidR="00E77B22" w:rsidRDefault="00E77B22" w:rsidP="0060327B">
      <w:pPr>
        <w:spacing w:after="0" w:line="360" w:lineRule="auto"/>
        <w:ind w:left="1410" w:hanging="1410"/>
        <w:jc w:val="both"/>
        <w:rPr>
          <w:rFonts w:ascii="Arial" w:hAnsi="Arial" w:cs="Arial"/>
        </w:rPr>
      </w:pPr>
    </w:p>
    <w:p w:rsidR="00E77B22" w:rsidRPr="00E77B22" w:rsidRDefault="00E77B22" w:rsidP="00E77B22">
      <w:pPr>
        <w:autoSpaceDE w:val="0"/>
        <w:autoSpaceDN w:val="0"/>
        <w:adjustRightInd w:val="0"/>
        <w:spacing w:after="0" w:line="360" w:lineRule="auto"/>
        <w:ind w:left="1410" w:hanging="1410"/>
        <w:jc w:val="both"/>
        <w:rPr>
          <w:rFonts w:ascii="Arial" w:hAnsi="Arial" w:cs="Arial"/>
        </w:rPr>
      </w:pPr>
      <w:r w:rsidRPr="00E77B22">
        <w:rPr>
          <w:rFonts w:ascii="Arial" w:hAnsi="Arial" w:cs="Arial"/>
        </w:rPr>
        <w:lastRenderedPageBreak/>
        <w:t>2002</w:t>
      </w:r>
      <w:r w:rsidRPr="00E77B22">
        <w:rPr>
          <w:rFonts w:ascii="Arial" w:hAnsi="Arial" w:cs="Arial"/>
        </w:rPr>
        <w:tab/>
        <w:t>Das Forschungs- und Entwicklungsprojekt „Sandwichplatten“ wird ins Leben gerufen und bildet bis heute eine wichtige, nunmehr selbstständige Produktgruppe.</w:t>
      </w:r>
    </w:p>
    <w:p w:rsidR="00E77B22" w:rsidRPr="00E77B22" w:rsidRDefault="00E77B22" w:rsidP="0060327B">
      <w:pPr>
        <w:spacing w:after="0" w:line="360" w:lineRule="auto"/>
        <w:ind w:left="1410" w:hanging="1410"/>
        <w:jc w:val="both"/>
        <w:rPr>
          <w:rFonts w:ascii="Arial" w:hAnsi="Arial" w:cs="Arial"/>
        </w:rPr>
      </w:pPr>
    </w:p>
    <w:p w:rsidR="00E77B22" w:rsidRPr="00E77B22" w:rsidRDefault="00E77B22" w:rsidP="00E77B22">
      <w:pPr>
        <w:autoSpaceDE w:val="0"/>
        <w:autoSpaceDN w:val="0"/>
        <w:adjustRightInd w:val="0"/>
        <w:spacing w:after="0" w:line="360" w:lineRule="auto"/>
        <w:ind w:left="1410" w:hanging="1410"/>
        <w:jc w:val="both"/>
        <w:rPr>
          <w:rFonts w:ascii="Arial" w:hAnsi="Arial" w:cs="Arial"/>
        </w:rPr>
      </w:pPr>
      <w:r w:rsidRPr="00E77B22">
        <w:rPr>
          <w:rFonts w:ascii="Arial" w:hAnsi="Arial" w:cs="Arial"/>
        </w:rPr>
        <w:t>2003</w:t>
      </w:r>
      <w:r w:rsidRPr="00E77B22">
        <w:rPr>
          <w:rFonts w:ascii="Arial" w:hAnsi="Arial" w:cs="Arial"/>
        </w:rPr>
        <w:tab/>
      </w:r>
      <w:r w:rsidRPr="00E77B22">
        <w:rPr>
          <w:rFonts w:ascii="Arial" w:hAnsi="Arial" w:cs="Arial"/>
        </w:rPr>
        <w:tab/>
        <w:t xml:space="preserve">Mit der </w:t>
      </w:r>
      <w:r w:rsidRPr="00E77B22">
        <w:rPr>
          <w:rFonts w:ascii="Arial" w:hAnsi="Arial" w:cs="Arial"/>
          <w:b/>
        </w:rPr>
        <w:t>Horst Witte de Mexico S.A. DE C.V.</w:t>
      </w:r>
      <w:r w:rsidRPr="00E77B22">
        <w:rPr>
          <w:rFonts w:ascii="Arial" w:hAnsi="Arial" w:cs="Arial"/>
        </w:rPr>
        <w:t xml:space="preserve"> als Tochtergesellschaft im mexikanischen Chihuahua</w:t>
      </w:r>
      <w:r>
        <w:rPr>
          <w:rFonts w:ascii="Arial" w:hAnsi="Arial" w:cs="Arial"/>
        </w:rPr>
        <w:t xml:space="preserve"> </w:t>
      </w:r>
      <w:r w:rsidRPr="00E77B22">
        <w:rPr>
          <w:rFonts w:ascii="Arial" w:hAnsi="Arial" w:cs="Arial"/>
        </w:rPr>
        <w:t>wird auch der mittel- und südamerikanische Vertriebsbereich erschlossen.</w:t>
      </w:r>
    </w:p>
    <w:p w:rsidR="00E77B22" w:rsidRDefault="00E77B22" w:rsidP="0060327B">
      <w:pPr>
        <w:spacing w:after="0" w:line="360" w:lineRule="auto"/>
        <w:ind w:left="1410" w:hanging="1410"/>
        <w:jc w:val="both"/>
        <w:rPr>
          <w:rFonts w:ascii="Arial" w:hAnsi="Arial" w:cs="Arial"/>
        </w:rPr>
      </w:pPr>
    </w:p>
    <w:p w:rsidR="00E77B22" w:rsidRDefault="00E77B22" w:rsidP="00E77B22">
      <w:pPr>
        <w:spacing w:after="0" w:line="360" w:lineRule="auto"/>
        <w:ind w:left="1410" w:hanging="1410"/>
        <w:jc w:val="both"/>
        <w:rPr>
          <w:rFonts w:ascii="Arial" w:hAnsi="Arial" w:cs="Arial"/>
        </w:rPr>
      </w:pPr>
      <w:r w:rsidRPr="0078137B">
        <w:rPr>
          <w:rFonts w:ascii="Arial" w:hAnsi="Arial" w:cs="Arial"/>
          <w:color w:val="000000" w:themeColor="text1"/>
        </w:rPr>
        <w:t>200</w:t>
      </w:r>
      <w:r w:rsidRPr="00E77B22">
        <w:rPr>
          <w:rFonts w:ascii="Arial" w:hAnsi="Arial" w:cs="Arial"/>
        </w:rPr>
        <w:t>4</w:t>
      </w:r>
      <w:r>
        <w:rPr>
          <w:rFonts w:ascii="Arial" w:hAnsi="Arial" w:cs="Arial"/>
        </w:rPr>
        <w:tab/>
      </w:r>
      <w:r w:rsidRPr="00E77B22">
        <w:rPr>
          <w:rFonts w:ascii="Arial" w:hAnsi="Arial" w:cs="Arial"/>
        </w:rPr>
        <w:t xml:space="preserve">Witte vollzieht den Sprung über den Nord-Atlantik und etabliert die </w:t>
      </w:r>
      <w:r w:rsidRPr="00E77B22">
        <w:rPr>
          <w:rFonts w:ascii="Arial" w:hAnsi="Arial" w:cs="Arial"/>
          <w:b/>
        </w:rPr>
        <w:t xml:space="preserve">Witte </w:t>
      </w:r>
      <w:proofErr w:type="spellStart"/>
      <w:r w:rsidRPr="00E77B22">
        <w:rPr>
          <w:rFonts w:ascii="Arial" w:hAnsi="Arial" w:cs="Arial"/>
          <w:b/>
        </w:rPr>
        <w:t>America</w:t>
      </w:r>
      <w:proofErr w:type="spellEnd"/>
      <w:r w:rsidRPr="00E77B22">
        <w:rPr>
          <w:rFonts w:ascii="Arial" w:hAnsi="Arial" w:cs="Arial"/>
        </w:rPr>
        <w:t xml:space="preserve"> mit Verkaufsbüros in Indianapolis (Indiana), El Paso (Texas) und Atlanta (Georgia) sowie später mit weiteren Vertriebspartnern in Kanada.</w:t>
      </w:r>
    </w:p>
    <w:p w:rsidR="00E77B22" w:rsidRDefault="00E77B22" w:rsidP="00E77B22">
      <w:pPr>
        <w:spacing w:after="0" w:line="360" w:lineRule="auto"/>
        <w:ind w:left="1410" w:hanging="1410"/>
        <w:jc w:val="both"/>
        <w:rPr>
          <w:rFonts w:ascii="Arial" w:hAnsi="Arial" w:cs="Arial"/>
        </w:rPr>
      </w:pPr>
    </w:p>
    <w:p w:rsidR="00E77B22" w:rsidRDefault="00E77B22" w:rsidP="00E77B22">
      <w:pPr>
        <w:spacing w:after="0" w:line="360" w:lineRule="auto"/>
        <w:ind w:left="1410" w:hanging="1410"/>
        <w:jc w:val="both"/>
        <w:rPr>
          <w:rFonts w:ascii="Arial" w:hAnsi="Arial" w:cs="Arial"/>
        </w:rPr>
      </w:pPr>
      <w:r>
        <w:rPr>
          <w:rFonts w:ascii="Arial" w:hAnsi="Arial" w:cs="Arial"/>
        </w:rPr>
        <w:t>2005</w:t>
      </w:r>
      <w:r>
        <w:rPr>
          <w:rFonts w:ascii="Arial" w:hAnsi="Arial" w:cs="Arial"/>
        </w:rPr>
        <w:tab/>
        <w:t xml:space="preserve">Witte </w:t>
      </w:r>
      <w:proofErr w:type="spellStart"/>
      <w:r>
        <w:rPr>
          <w:rFonts w:ascii="Arial" w:hAnsi="Arial" w:cs="Arial"/>
        </w:rPr>
        <w:t>erlaangt</w:t>
      </w:r>
      <w:proofErr w:type="spellEnd"/>
      <w:r>
        <w:rPr>
          <w:rFonts w:ascii="Arial" w:hAnsi="Arial" w:cs="Arial"/>
        </w:rPr>
        <w:t xml:space="preserve"> die Zertifizierungen nach DIN EN ISO 9001 und 9100.</w:t>
      </w:r>
    </w:p>
    <w:p w:rsidR="00E77B22" w:rsidRDefault="00E77B22" w:rsidP="0060327B">
      <w:pPr>
        <w:spacing w:after="0" w:line="360" w:lineRule="auto"/>
        <w:ind w:left="1410" w:hanging="1410"/>
        <w:jc w:val="both"/>
        <w:rPr>
          <w:rFonts w:ascii="Arial" w:hAnsi="Arial" w:cs="Arial"/>
        </w:rPr>
      </w:pPr>
    </w:p>
    <w:p w:rsidR="00E77B22" w:rsidRPr="00E77B22" w:rsidRDefault="00E77B22" w:rsidP="00E77B22">
      <w:pPr>
        <w:autoSpaceDE w:val="0"/>
        <w:autoSpaceDN w:val="0"/>
        <w:adjustRightInd w:val="0"/>
        <w:spacing w:after="0" w:line="360" w:lineRule="auto"/>
        <w:ind w:left="1410" w:hanging="1410"/>
        <w:jc w:val="both"/>
        <w:rPr>
          <w:rFonts w:ascii="Arial" w:hAnsi="Arial" w:cs="Arial"/>
        </w:rPr>
      </w:pPr>
      <w:r w:rsidRPr="00E77B22">
        <w:rPr>
          <w:rFonts w:ascii="Arial" w:hAnsi="Arial" w:cs="Arial"/>
        </w:rPr>
        <w:t>2007</w:t>
      </w:r>
      <w:r w:rsidRPr="00E77B22">
        <w:rPr>
          <w:rFonts w:ascii="Arial" w:hAnsi="Arial" w:cs="Arial"/>
        </w:rPr>
        <w:tab/>
      </w:r>
      <w:r>
        <w:rPr>
          <w:rFonts w:ascii="Arial" w:hAnsi="Arial" w:cs="Arial"/>
        </w:rPr>
        <w:t>Erneute</w:t>
      </w:r>
      <w:r w:rsidRPr="00E77B22">
        <w:rPr>
          <w:rFonts w:ascii="Arial" w:hAnsi="Arial" w:cs="Arial"/>
        </w:rPr>
        <w:t xml:space="preserve"> Erweiterung der Produktions- und Serviceflächen durch Hallenneubauten</w:t>
      </w:r>
      <w:r>
        <w:rPr>
          <w:rFonts w:ascii="Arial" w:hAnsi="Arial" w:cs="Arial"/>
        </w:rPr>
        <w:t>.</w:t>
      </w:r>
    </w:p>
    <w:p w:rsidR="00E77B22" w:rsidRPr="00E77B22" w:rsidRDefault="00E77B22" w:rsidP="00E77B22">
      <w:pPr>
        <w:autoSpaceDE w:val="0"/>
        <w:autoSpaceDN w:val="0"/>
        <w:adjustRightInd w:val="0"/>
        <w:spacing w:after="0" w:line="360" w:lineRule="auto"/>
        <w:ind w:left="1410" w:hanging="1410"/>
        <w:jc w:val="both"/>
        <w:rPr>
          <w:rFonts w:ascii="Arial" w:hAnsi="Arial" w:cs="Arial"/>
        </w:rPr>
      </w:pPr>
    </w:p>
    <w:p w:rsidR="00E77B22" w:rsidRPr="00E77B22" w:rsidRDefault="00E77B22" w:rsidP="00E77B22">
      <w:pPr>
        <w:autoSpaceDE w:val="0"/>
        <w:autoSpaceDN w:val="0"/>
        <w:adjustRightInd w:val="0"/>
        <w:spacing w:after="0" w:line="360" w:lineRule="auto"/>
        <w:ind w:left="1410" w:hanging="1410"/>
        <w:jc w:val="both"/>
        <w:rPr>
          <w:rFonts w:ascii="Arial" w:hAnsi="Arial" w:cs="Arial"/>
        </w:rPr>
      </w:pPr>
      <w:r w:rsidRPr="00E77B22">
        <w:rPr>
          <w:rFonts w:ascii="Arial" w:hAnsi="Arial" w:cs="Arial"/>
        </w:rPr>
        <w:tab/>
      </w:r>
      <w:r>
        <w:rPr>
          <w:rFonts w:ascii="Arial" w:hAnsi="Arial" w:cs="Arial"/>
        </w:rPr>
        <w:t xml:space="preserve">Das Forschungs- und </w:t>
      </w:r>
      <w:proofErr w:type="spellStart"/>
      <w:r>
        <w:rPr>
          <w:rFonts w:ascii="Arial" w:hAnsi="Arial" w:cs="Arial"/>
        </w:rPr>
        <w:t>Entwwicklungsprojekt</w:t>
      </w:r>
      <w:proofErr w:type="spellEnd"/>
      <w:r w:rsidRPr="00E77B22">
        <w:rPr>
          <w:rFonts w:ascii="Arial" w:hAnsi="Arial" w:cs="Arial"/>
        </w:rPr>
        <w:t xml:space="preserve"> „Imagine“ wird erfolgreich abgeschlossen</w:t>
      </w:r>
      <w:r>
        <w:rPr>
          <w:rFonts w:ascii="Arial" w:hAnsi="Arial" w:cs="Arial"/>
        </w:rPr>
        <w:t>:</w:t>
      </w:r>
      <w:r w:rsidRPr="00E77B22">
        <w:rPr>
          <w:rFonts w:ascii="Arial" w:hAnsi="Arial" w:cs="Arial"/>
        </w:rPr>
        <w:t xml:space="preserve"> Sandwichplatten sind fahrbar, haben nun Luftlager</w:t>
      </w:r>
      <w:r>
        <w:rPr>
          <w:rFonts w:ascii="Arial" w:hAnsi="Arial" w:cs="Arial"/>
        </w:rPr>
        <w:t xml:space="preserve"> sowie </w:t>
      </w:r>
      <w:r w:rsidRPr="00E77B22">
        <w:rPr>
          <w:rFonts w:ascii="Arial" w:hAnsi="Arial" w:cs="Arial"/>
        </w:rPr>
        <w:t>Antriebe und können fernbedient werden</w:t>
      </w:r>
      <w:r>
        <w:rPr>
          <w:rFonts w:ascii="Arial" w:hAnsi="Arial" w:cs="Arial"/>
        </w:rPr>
        <w:t>.</w:t>
      </w:r>
    </w:p>
    <w:p w:rsidR="00E77B22" w:rsidRPr="00E77B22" w:rsidRDefault="00E77B22" w:rsidP="0060327B">
      <w:pPr>
        <w:spacing w:after="0" w:line="360" w:lineRule="auto"/>
        <w:ind w:left="1410" w:hanging="1410"/>
        <w:jc w:val="both"/>
        <w:rPr>
          <w:rFonts w:ascii="Arial" w:hAnsi="Arial" w:cs="Arial"/>
        </w:rPr>
      </w:pPr>
    </w:p>
    <w:p w:rsidR="00EB6723" w:rsidRDefault="00EB6723" w:rsidP="00EB6723">
      <w:pPr>
        <w:autoSpaceDE w:val="0"/>
        <w:autoSpaceDN w:val="0"/>
        <w:adjustRightInd w:val="0"/>
        <w:spacing w:after="0" w:line="360" w:lineRule="auto"/>
        <w:ind w:left="1410" w:hanging="1410"/>
        <w:jc w:val="both"/>
        <w:rPr>
          <w:rFonts w:ascii="Arial" w:hAnsi="Arial" w:cs="Arial"/>
        </w:rPr>
      </w:pPr>
      <w:r w:rsidRPr="00EB6723">
        <w:rPr>
          <w:rFonts w:ascii="Arial" w:hAnsi="Arial" w:cs="Arial"/>
        </w:rPr>
        <w:t>2008</w:t>
      </w:r>
      <w:r w:rsidRPr="00EB6723">
        <w:rPr>
          <w:rFonts w:ascii="Arial" w:hAnsi="Arial" w:cs="Arial"/>
        </w:rPr>
        <w:tab/>
        <w:t>Markteinführung</w:t>
      </w:r>
      <w:r>
        <w:rPr>
          <w:rFonts w:ascii="Arial" w:hAnsi="Arial" w:cs="Arial"/>
        </w:rPr>
        <w:t xml:space="preserve"> von</w:t>
      </w:r>
      <w:r w:rsidRPr="00EB6723">
        <w:rPr>
          <w:rFonts w:ascii="Arial" w:hAnsi="Arial" w:cs="Arial"/>
        </w:rPr>
        <w:t xml:space="preserve"> „ALUFIX ECO“ für den konventionellen Vorrichtungsbau</w:t>
      </w:r>
      <w:r>
        <w:rPr>
          <w:rFonts w:ascii="Arial" w:hAnsi="Arial" w:cs="Arial"/>
        </w:rPr>
        <w:t>.</w:t>
      </w:r>
    </w:p>
    <w:p w:rsidR="00EB6723" w:rsidRDefault="00EB6723" w:rsidP="00EB6723">
      <w:pPr>
        <w:autoSpaceDE w:val="0"/>
        <w:autoSpaceDN w:val="0"/>
        <w:adjustRightInd w:val="0"/>
        <w:spacing w:after="0" w:line="360" w:lineRule="auto"/>
        <w:ind w:left="1410" w:hanging="1410"/>
        <w:jc w:val="both"/>
        <w:rPr>
          <w:rFonts w:ascii="Arial" w:hAnsi="Arial" w:cs="Arial"/>
        </w:rPr>
      </w:pPr>
    </w:p>
    <w:p w:rsidR="00EB6723" w:rsidRDefault="00EB6723" w:rsidP="00EB6723">
      <w:pPr>
        <w:spacing w:after="0" w:line="360" w:lineRule="auto"/>
        <w:ind w:left="1410" w:hanging="1410"/>
        <w:jc w:val="both"/>
        <w:rPr>
          <w:rFonts w:ascii="Arial" w:hAnsi="Arial" w:cs="Arial"/>
        </w:rPr>
      </w:pPr>
      <w:r>
        <w:rPr>
          <w:rFonts w:ascii="Arial" w:hAnsi="Arial" w:cs="Arial"/>
        </w:rPr>
        <w:t>2009</w:t>
      </w:r>
      <w:r>
        <w:rPr>
          <w:rFonts w:ascii="Arial" w:hAnsi="Arial" w:cs="Arial"/>
        </w:rPr>
        <w:tab/>
      </w:r>
      <w:r>
        <w:rPr>
          <w:rFonts w:ascii="Arial" w:hAnsi="Arial" w:cs="Arial"/>
        </w:rPr>
        <w:tab/>
      </w:r>
      <w:r w:rsidRPr="00EB6723">
        <w:rPr>
          <w:rFonts w:ascii="Arial" w:hAnsi="Arial" w:cs="Arial"/>
        </w:rPr>
        <w:t xml:space="preserve">Die Horst Witte Gerätebau </w:t>
      </w:r>
      <w:proofErr w:type="spellStart"/>
      <w:r w:rsidRPr="00EB6723">
        <w:rPr>
          <w:rFonts w:ascii="Arial" w:hAnsi="Arial" w:cs="Arial"/>
        </w:rPr>
        <w:t>e.K</w:t>
      </w:r>
      <w:proofErr w:type="spellEnd"/>
      <w:r w:rsidRPr="00EB6723">
        <w:rPr>
          <w:rFonts w:ascii="Arial" w:hAnsi="Arial" w:cs="Arial"/>
        </w:rPr>
        <w:t xml:space="preserve">. firmiert um in Horst Witte Gerätebau KG und feiert ihr 40-jähriges Jubiläum. </w:t>
      </w:r>
    </w:p>
    <w:p w:rsidR="00EB6723" w:rsidRDefault="00EB6723" w:rsidP="00EB6723">
      <w:pPr>
        <w:spacing w:after="0" w:line="360" w:lineRule="auto"/>
        <w:ind w:left="1410" w:hanging="1410"/>
        <w:jc w:val="both"/>
        <w:rPr>
          <w:rFonts w:ascii="Arial" w:hAnsi="Arial" w:cs="Arial"/>
        </w:rPr>
      </w:pPr>
    </w:p>
    <w:p w:rsidR="00EB6723" w:rsidRDefault="00EB6723" w:rsidP="00EB6723">
      <w:pPr>
        <w:spacing w:after="0" w:line="360" w:lineRule="auto"/>
        <w:ind w:left="1410"/>
        <w:jc w:val="both"/>
        <w:rPr>
          <w:rFonts w:ascii="Arial" w:hAnsi="Arial" w:cs="Arial"/>
          <w:color w:val="FF0000"/>
        </w:rPr>
      </w:pPr>
      <w:r>
        <w:rPr>
          <w:rFonts w:ascii="Arial" w:hAnsi="Arial" w:cs="Arial"/>
        </w:rPr>
        <w:t xml:space="preserve">Der Gründer und Innovationsmotor Horst Witte hat sein Unternehmen mit Tatkraft und Weitsicht zu </w:t>
      </w:r>
      <w:r w:rsidRPr="00B1420A">
        <w:rPr>
          <w:rFonts w:ascii="Arial" w:hAnsi="Arial" w:cs="Arial"/>
        </w:rPr>
        <w:t>einem der international führenden Entwickler und Hersteller modularer Spann-, Positionier- und Messeinrichtungen sowie Zuführsysteme</w:t>
      </w:r>
      <w:r>
        <w:rPr>
          <w:rFonts w:ascii="Arial" w:hAnsi="Arial" w:cs="Arial"/>
        </w:rPr>
        <w:t xml:space="preserve"> gemacht</w:t>
      </w:r>
      <w:r w:rsidRPr="00B1420A">
        <w:rPr>
          <w:rFonts w:ascii="Arial" w:hAnsi="Arial" w:cs="Arial"/>
        </w:rPr>
        <w:t>.</w:t>
      </w:r>
      <w:r>
        <w:rPr>
          <w:rFonts w:ascii="Arial" w:hAnsi="Arial" w:cs="Arial"/>
        </w:rPr>
        <w:t xml:space="preserve"> Nach wie vor zählt auch die Lohnbearbeitung von Bauteilen vornehmlich für die anspruchsvolle Luft- und Raumfahrtechnik zum Leistungsportfolio. </w:t>
      </w:r>
      <w:r w:rsidRPr="00EB6723">
        <w:rPr>
          <w:rFonts w:ascii="Arial" w:hAnsi="Arial" w:cs="Arial"/>
        </w:rPr>
        <w:lastRenderedPageBreak/>
        <w:t>Andreas Witte</w:t>
      </w:r>
      <w:r>
        <w:rPr>
          <w:rFonts w:ascii="Arial" w:hAnsi="Arial" w:cs="Arial"/>
        </w:rPr>
        <w:t xml:space="preserve">, Sohn des Gründers, </w:t>
      </w:r>
      <w:r w:rsidRPr="00EB6723">
        <w:rPr>
          <w:rFonts w:ascii="Arial" w:hAnsi="Arial" w:cs="Arial"/>
        </w:rPr>
        <w:t xml:space="preserve">wird zum Einzelprokuristen bestellt und Technischen Direktor ernannt. </w:t>
      </w:r>
    </w:p>
    <w:p w:rsidR="00EB6723" w:rsidRDefault="00EB6723" w:rsidP="00EB6723">
      <w:pPr>
        <w:spacing w:after="0" w:line="360" w:lineRule="auto"/>
        <w:ind w:left="1410" w:hanging="1410"/>
        <w:jc w:val="both"/>
        <w:rPr>
          <w:rFonts w:ascii="Arial" w:hAnsi="Arial" w:cs="Arial"/>
        </w:rPr>
      </w:pPr>
    </w:p>
    <w:p w:rsidR="00EB6723" w:rsidRPr="00EB6723" w:rsidRDefault="00EB6723" w:rsidP="00EB6723">
      <w:pPr>
        <w:spacing w:after="0" w:line="360" w:lineRule="auto"/>
        <w:ind w:left="1410" w:hanging="1410"/>
        <w:jc w:val="both"/>
        <w:rPr>
          <w:rFonts w:ascii="Arial" w:hAnsi="Arial" w:cs="Arial"/>
        </w:rPr>
      </w:pPr>
      <w:r w:rsidRPr="00EB6723">
        <w:rPr>
          <w:rFonts w:ascii="Arial" w:hAnsi="Arial" w:cs="Arial"/>
        </w:rPr>
        <w:t>2010/2011</w:t>
      </w:r>
      <w:r w:rsidRPr="00EB6723">
        <w:rPr>
          <w:rFonts w:ascii="Arial" w:hAnsi="Arial" w:cs="Arial"/>
        </w:rPr>
        <w:tab/>
      </w:r>
      <w:r w:rsidRPr="00EB6723">
        <w:rPr>
          <w:rFonts w:ascii="Arial" w:hAnsi="Arial" w:cs="Arial"/>
        </w:rPr>
        <w:tab/>
        <w:t xml:space="preserve">Dipl.-Ing. Jens </w:t>
      </w:r>
      <w:proofErr w:type="spellStart"/>
      <w:r w:rsidRPr="00EB6723">
        <w:rPr>
          <w:rFonts w:ascii="Arial" w:hAnsi="Arial" w:cs="Arial"/>
        </w:rPr>
        <w:t>Düffert</w:t>
      </w:r>
      <w:proofErr w:type="spellEnd"/>
      <w:r w:rsidRPr="00EB6723">
        <w:rPr>
          <w:rFonts w:ascii="Arial" w:hAnsi="Arial" w:cs="Arial"/>
        </w:rPr>
        <w:t xml:space="preserve"> und Dipl.-Ing. Jürgen Barth werden zu Einzelprokuristen bestellt.</w:t>
      </w:r>
    </w:p>
    <w:p w:rsidR="00EB6723" w:rsidRPr="00EB6723" w:rsidRDefault="00EB6723" w:rsidP="00EB6723">
      <w:pPr>
        <w:spacing w:after="0" w:line="360" w:lineRule="auto"/>
        <w:ind w:left="1410" w:hanging="1410"/>
        <w:jc w:val="both"/>
        <w:rPr>
          <w:rFonts w:ascii="Arial" w:hAnsi="Arial" w:cs="Arial"/>
        </w:rPr>
      </w:pPr>
    </w:p>
    <w:p w:rsidR="00EB6723" w:rsidRDefault="00EB6723" w:rsidP="00EB6723">
      <w:pPr>
        <w:autoSpaceDE w:val="0"/>
        <w:autoSpaceDN w:val="0"/>
        <w:adjustRightInd w:val="0"/>
        <w:spacing w:after="0" w:line="360" w:lineRule="auto"/>
        <w:ind w:left="1410"/>
        <w:jc w:val="both"/>
        <w:rPr>
          <w:rFonts w:ascii="Arial" w:hAnsi="Arial" w:cs="Arial"/>
        </w:rPr>
      </w:pPr>
      <w:r w:rsidRPr="00EB6723">
        <w:rPr>
          <w:rFonts w:ascii="Arial" w:hAnsi="Arial" w:cs="Arial"/>
        </w:rPr>
        <w:tab/>
        <w:t xml:space="preserve">Jürgen Barth übernimmt die Verantwortung für den weltweiten Vertrieb sowie die lokale Geschäftsführung </w:t>
      </w:r>
      <w:r>
        <w:rPr>
          <w:rFonts w:ascii="Arial" w:hAnsi="Arial" w:cs="Arial"/>
        </w:rPr>
        <w:t>der</w:t>
      </w:r>
      <w:r w:rsidRPr="00EB6723">
        <w:rPr>
          <w:rFonts w:ascii="Arial" w:hAnsi="Arial" w:cs="Arial"/>
        </w:rPr>
        <w:t xml:space="preserve"> Auslandsgesellschaften in den USA</w:t>
      </w:r>
      <w:r>
        <w:rPr>
          <w:rFonts w:ascii="Arial" w:hAnsi="Arial" w:cs="Arial"/>
        </w:rPr>
        <w:t xml:space="preserve">, in </w:t>
      </w:r>
      <w:r w:rsidRPr="00EB6723">
        <w:rPr>
          <w:rFonts w:ascii="Arial" w:hAnsi="Arial" w:cs="Arial"/>
        </w:rPr>
        <w:t>Mexiko sowie Brasilien</w:t>
      </w:r>
      <w:r>
        <w:rPr>
          <w:rFonts w:ascii="Arial" w:hAnsi="Arial" w:cs="Arial"/>
        </w:rPr>
        <w:t xml:space="preserve">. </w:t>
      </w:r>
      <w:r w:rsidRPr="00EB6723">
        <w:rPr>
          <w:rFonts w:ascii="Arial" w:hAnsi="Arial" w:cs="Arial"/>
        </w:rPr>
        <w:t xml:space="preserve">Jens </w:t>
      </w:r>
      <w:proofErr w:type="spellStart"/>
      <w:r w:rsidRPr="00EB6723">
        <w:rPr>
          <w:rFonts w:ascii="Arial" w:hAnsi="Arial" w:cs="Arial"/>
        </w:rPr>
        <w:t>Düffert</w:t>
      </w:r>
      <w:proofErr w:type="spellEnd"/>
      <w:r w:rsidRPr="00EB6723">
        <w:rPr>
          <w:rFonts w:ascii="Arial" w:hAnsi="Arial" w:cs="Arial"/>
        </w:rPr>
        <w:t xml:space="preserve"> übernimmt als Geschäftsführer die Verantwortung der Witte </w:t>
      </w:r>
      <w:proofErr w:type="spellStart"/>
      <w:r w:rsidRPr="00EB6723">
        <w:rPr>
          <w:rFonts w:ascii="Arial" w:hAnsi="Arial" w:cs="Arial"/>
        </w:rPr>
        <w:t>Far</w:t>
      </w:r>
      <w:proofErr w:type="spellEnd"/>
      <w:r w:rsidRPr="00EB6723">
        <w:rPr>
          <w:rFonts w:ascii="Arial" w:hAnsi="Arial" w:cs="Arial"/>
        </w:rPr>
        <w:t xml:space="preserve"> East </w:t>
      </w:r>
      <w:proofErr w:type="spellStart"/>
      <w:r w:rsidRPr="00EB6723">
        <w:rPr>
          <w:rFonts w:ascii="Arial" w:hAnsi="Arial" w:cs="Arial"/>
        </w:rPr>
        <w:t>Pte</w:t>
      </w:r>
      <w:proofErr w:type="spellEnd"/>
      <w:r w:rsidRPr="00EB6723">
        <w:rPr>
          <w:rFonts w:ascii="Arial" w:hAnsi="Arial" w:cs="Arial"/>
        </w:rPr>
        <w:t xml:space="preserve"> Ltd.</w:t>
      </w:r>
    </w:p>
    <w:p w:rsidR="00EB6723" w:rsidRPr="00EB6723" w:rsidRDefault="00EB6723" w:rsidP="00EB6723">
      <w:pPr>
        <w:autoSpaceDE w:val="0"/>
        <w:autoSpaceDN w:val="0"/>
        <w:adjustRightInd w:val="0"/>
        <w:spacing w:after="0" w:line="360" w:lineRule="auto"/>
        <w:ind w:left="1410"/>
        <w:jc w:val="both"/>
        <w:rPr>
          <w:rFonts w:ascii="Arial" w:hAnsi="Arial" w:cs="Arial"/>
        </w:rPr>
      </w:pPr>
    </w:p>
    <w:p w:rsidR="00EB6723" w:rsidRDefault="00EB6723" w:rsidP="00EB6723">
      <w:pPr>
        <w:spacing w:after="0" w:line="360" w:lineRule="auto"/>
        <w:ind w:left="1410"/>
        <w:jc w:val="both"/>
        <w:rPr>
          <w:rFonts w:ascii="Arial" w:hAnsi="Arial" w:cs="Arial"/>
        </w:rPr>
      </w:pPr>
      <w:r w:rsidRPr="00EB6723">
        <w:rPr>
          <w:rFonts w:ascii="Arial" w:hAnsi="Arial" w:cs="Arial"/>
        </w:rPr>
        <w:t xml:space="preserve">Restrukturierung der Tochtergesellschaften Witte </w:t>
      </w:r>
      <w:proofErr w:type="spellStart"/>
      <w:r w:rsidRPr="00EB6723">
        <w:rPr>
          <w:rFonts w:ascii="Arial" w:hAnsi="Arial" w:cs="Arial"/>
        </w:rPr>
        <w:t>Far</w:t>
      </w:r>
      <w:proofErr w:type="spellEnd"/>
      <w:r w:rsidRPr="00EB6723">
        <w:rPr>
          <w:rFonts w:ascii="Arial" w:hAnsi="Arial" w:cs="Arial"/>
        </w:rPr>
        <w:t xml:space="preserve"> East </w:t>
      </w:r>
      <w:proofErr w:type="spellStart"/>
      <w:r w:rsidRPr="00EB6723">
        <w:rPr>
          <w:rFonts w:ascii="Arial" w:hAnsi="Arial" w:cs="Arial"/>
        </w:rPr>
        <w:t>Pte</w:t>
      </w:r>
      <w:proofErr w:type="spellEnd"/>
      <w:r w:rsidRPr="00EB6723">
        <w:rPr>
          <w:rFonts w:ascii="Arial" w:hAnsi="Arial" w:cs="Arial"/>
        </w:rPr>
        <w:t>. Ltd. und Witte LP. Die Witte LP verlegt den Sitz zunächst von El Paso in Texas nach Tucker in Georgia und im weiteren Verlauf von Tucker nach Duluth in Georgia. Zum Leistungsportfolio gehört nun auch die lokale Konstruktion von Vorrichtungen.</w:t>
      </w:r>
    </w:p>
    <w:p w:rsidR="00EB6723" w:rsidRPr="00EB6723" w:rsidRDefault="00EB6723" w:rsidP="00EB6723">
      <w:pPr>
        <w:spacing w:after="0" w:line="360" w:lineRule="auto"/>
        <w:ind w:left="1410"/>
        <w:jc w:val="both"/>
        <w:rPr>
          <w:rFonts w:ascii="Arial" w:hAnsi="Arial" w:cs="Arial"/>
        </w:rPr>
      </w:pPr>
    </w:p>
    <w:p w:rsidR="004D6E07" w:rsidRDefault="00EB6723" w:rsidP="00EB6723">
      <w:pPr>
        <w:spacing w:after="0" w:line="360" w:lineRule="auto"/>
        <w:ind w:left="1410" w:hanging="1410"/>
        <w:jc w:val="both"/>
        <w:rPr>
          <w:rFonts w:ascii="Arial" w:hAnsi="Arial" w:cs="Arial"/>
        </w:rPr>
      </w:pPr>
      <w:r w:rsidRPr="00EB6723">
        <w:rPr>
          <w:rFonts w:ascii="Arial" w:hAnsi="Arial" w:cs="Arial"/>
        </w:rPr>
        <w:tab/>
        <w:t xml:space="preserve">Die Witte </w:t>
      </w:r>
      <w:proofErr w:type="spellStart"/>
      <w:r w:rsidRPr="00EB6723">
        <w:rPr>
          <w:rFonts w:ascii="Arial" w:hAnsi="Arial" w:cs="Arial"/>
        </w:rPr>
        <w:t>Far</w:t>
      </w:r>
      <w:proofErr w:type="spellEnd"/>
      <w:r w:rsidRPr="00EB6723">
        <w:rPr>
          <w:rFonts w:ascii="Arial" w:hAnsi="Arial" w:cs="Arial"/>
        </w:rPr>
        <w:t xml:space="preserve"> East </w:t>
      </w:r>
      <w:proofErr w:type="spellStart"/>
      <w:r w:rsidRPr="00EB6723">
        <w:rPr>
          <w:rFonts w:ascii="Arial" w:hAnsi="Arial" w:cs="Arial"/>
        </w:rPr>
        <w:t>Pte</w:t>
      </w:r>
      <w:proofErr w:type="spellEnd"/>
      <w:r w:rsidRPr="00EB6723">
        <w:rPr>
          <w:rFonts w:ascii="Arial" w:hAnsi="Arial" w:cs="Arial"/>
        </w:rPr>
        <w:t xml:space="preserve">. Ltd. gibt die lokale Fertigung und Auftragsmessung auf. </w:t>
      </w:r>
      <w:r>
        <w:rPr>
          <w:rFonts w:ascii="Arial" w:hAnsi="Arial" w:cs="Arial"/>
        </w:rPr>
        <w:t>Sie</w:t>
      </w:r>
      <w:r w:rsidRPr="00EB6723">
        <w:rPr>
          <w:rFonts w:ascii="Arial" w:hAnsi="Arial" w:cs="Arial"/>
        </w:rPr>
        <w:t xml:space="preserve"> ist nun der </w:t>
      </w:r>
      <w:r>
        <w:rPr>
          <w:rFonts w:ascii="Arial" w:hAnsi="Arial" w:cs="Arial"/>
        </w:rPr>
        <w:t xml:space="preserve">kompetente </w:t>
      </w:r>
      <w:r w:rsidRPr="00EB6723">
        <w:rPr>
          <w:rFonts w:ascii="Arial" w:hAnsi="Arial" w:cs="Arial"/>
        </w:rPr>
        <w:t>Standort für Vorrichtungskonstruktion, Projektmanagement und Inbetriebnahme im gesamten asiatischen Raum</w:t>
      </w:r>
    </w:p>
    <w:p w:rsidR="00EB6723" w:rsidRDefault="00EB6723" w:rsidP="00EB6723">
      <w:pPr>
        <w:spacing w:after="0" w:line="360" w:lineRule="auto"/>
        <w:ind w:left="1410" w:hanging="1410"/>
        <w:jc w:val="both"/>
        <w:rPr>
          <w:rFonts w:ascii="Arial" w:hAnsi="Arial" w:cs="Arial"/>
        </w:rPr>
      </w:pPr>
    </w:p>
    <w:p w:rsidR="00EB6723" w:rsidRPr="00EB6723" w:rsidRDefault="00EB6723" w:rsidP="00EB6723">
      <w:pPr>
        <w:pStyle w:val="StandardWeb"/>
        <w:spacing w:before="0" w:beforeAutospacing="0" w:after="200" w:afterAutospacing="0" w:line="360" w:lineRule="auto"/>
        <w:ind w:left="1410" w:hanging="1410"/>
        <w:jc w:val="both"/>
        <w:rPr>
          <w:sz w:val="22"/>
          <w:szCs w:val="22"/>
        </w:rPr>
      </w:pPr>
      <w:r w:rsidRPr="00EB6723">
        <w:rPr>
          <w:rFonts w:ascii="Arial" w:hAnsi="Arial" w:cs="Arial"/>
          <w:sz w:val="22"/>
          <w:szCs w:val="22"/>
        </w:rPr>
        <w:t>2013</w:t>
      </w:r>
      <w:r w:rsidRPr="00EB6723">
        <w:rPr>
          <w:rFonts w:ascii="Arial" w:hAnsi="Arial" w:cs="Arial"/>
        </w:rPr>
        <w:tab/>
      </w:r>
      <w:r w:rsidRPr="00EB6723">
        <w:rPr>
          <w:rFonts w:ascii="Arial" w:hAnsi="Arial" w:cs="Arial"/>
          <w:sz w:val="22"/>
          <w:szCs w:val="22"/>
        </w:rPr>
        <w:tab/>
        <w:t>Erstes voll automatisiertes Transport- und Beladungsprojekt</w:t>
      </w:r>
      <w:r w:rsidRPr="00EB6723">
        <w:rPr>
          <w:rFonts w:ascii="Arial" w:hAnsi="Arial" w:cs="Arial"/>
        </w:rPr>
        <w:t xml:space="preserve"> für die </w:t>
      </w:r>
      <w:r w:rsidRPr="00EB6723">
        <w:rPr>
          <w:rFonts w:ascii="Arial" w:hAnsi="Arial" w:cs="Arial"/>
          <w:sz w:val="22"/>
          <w:szCs w:val="22"/>
        </w:rPr>
        <w:t>Messtechnik</w:t>
      </w:r>
      <w:r>
        <w:rPr>
          <w:rFonts w:ascii="Arial" w:hAnsi="Arial" w:cs="Arial"/>
          <w:sz w:val="22"/>
          <w:szCs w:val="22"/>
        </w:rPr>
        <w:t>:</w:t>
      </w:r>
      <w:r w:rsidRPr="00EB6723">
        <w:rPr>
          <w:rFonts w:ascii="Arial" w:hAnsi="Arial" w:cs="Arial"/>
          <w:sz w:val="22"/>
          <w:szCs w:val="22"/>
        </w:rPr>
        <w:t xml:space="preserve"> Ein externer</w:t>
      </w:r>
      <w:r>
        <w:rPr>
          <w:rFonts w:ascii="Arial" w:hAnsi="Arial" w:cs="Arial"/>
          <w:sz w:val="22"/>
          <w:szCs w:val="22"/>
        </w:rPr>
        <w:t xml:space="preserve"> </w:t>
      </w:r>
      <w:r w:rsidRPr="00EB6723">
        <w:rPr>
          <w:rFonts w:ascii="Arial" w:hAnsi="Arial" w:cs="Arial"/>
          <w:sz w:val="22"/>
          <w:szCs w:val="22"/>
        </w:rPr>
        <w:t xml:space="preserve">Leitstand koordiniert </w:t>
      </w:r>
      <w:r>
        <w:rPr>
          <w:rFonts w:ascii="Arial" w:hAnsi="Arial" w:cs="Arial"/>
          <w:sz w:val="22"/>
          <w:szCs w:val="22"/>
        </w:rPr>
        <w:t>elf</w:t>
      </w:r>
      <w:r w:rsidRPr="00EB6723">
        <w:rPr>
          <w:rFonts w:ascii="Arial" w:hAnsi="Arial" w:cs="Arial"/>
          <w:sz w:val="22"/>
          <w:szCs w:val="22"/>
        </w:rPr>
        <w:t xml:space="preserve"> Witte</w:t>
      </w:r>
      <w:r>
        <w:rPr>
          <w:rFonts w:ascii="Arial" w:hAnsi="Arial" w:cs="Arial"/>
          <w:sz w:val="22"/>
          <w:szCs w:val="22"/>
        </w:rPr>
        <w:t>-</w:t>
      </w:r>
      <w:r w:rsidRPr="00EB6723">
        <w:rPr>
          <w:rFonts w:ascii="Arial" w:hAnsi="Arial" w:cs="Arial"/>
          <w:sz w:val="22"/>
          <w:szCs w:val="22"/>
        </w:rPr>
        <w:t xml:space="preserve">Sandwichplatten zur Beladung von optischen und taktilen Messmaschinen am derzeit innovativsten </w:t>
      </w:r>
      <w:proofErr w:type="spellStart"/>
      <w:r w:rsidRPr="00EB6723">
        <w:rPr>
          <w:rFonts w:ascii="Arial" w:hAnsi="Arial" w:cs="Arial"/>
          <w:sz w:val="22"/>
          <w:szCs w:val="22"/>
        </w:rPr>
        <w:t>Messraum</w:t>
      </w:r>
      <w:proofErr w:type="spellEnd"/>
      <w:r w:rsidRPr="00EB6723">
        <w:rPr>
          <w:rFonts w:ascii="Arial" w:hAnsi="Arial" w:cs="Arial"/>
          <w:sz w:val="22"/>
          <w:szCs w:val="22"/>
        </w:rPr>
        <w:t xml:space="preserve"> </w:t>
      </w:r>
      <w:r w:rsidR="00EC5D22">
        <w:rPr>
          <w:rFonts w:ascii="Arial" w:hAnsi="Arial" w:cs="Arial"/>
          <w:sz w:val="22"/>
          <w:szCs w:val="22"/>
        </w:rPr>
        <w:t>im Volkswagen-Werk</w:t>
      </w:r>
      <w:r w:rsidRPr="00EB6723">
        <w:rPr>
          <w:rFonts w:ascii="Arial" w:hAnsi="Arial" w:cs="Arial"/>
          <w:sz w:val="22"/>
          <w:szCs w:val="22"/>
        </w:rPr>
        <w:t xml:space="preserve"> Emden</w:t>
      </w:r>
      <w:r w:rsidR="00EC5D22">
        <w:rPr>
          <w:rFonts w:ascii="Arial" w:hAnsi="Arial" w:cs="Arial"/>
          <w:sz w:val="22"/>
          <w:szCs w:val="22"/>
        </w:rPr>
        <w:t>.</w:t>
      </w:r>
    </w:p>
    <w:p w:rsidR="004D6E07" w:rsidRDefault="004D6E07" w:rsidP="004D6E07">
      <w:pPr>
        <w:autoSpaceDE w:val="0"/>
        <w:autoSpaceDN w:val="0"/>
        <w:adjustRightInd w:val="0"/>
        <w:spacing w:after="0" w:line="360" w:lineRule="auto"/>
        <w:ind w:left="1410" w:hanging="1410"/>
        <w:jc w:val="both"/>
        <w:rPr>
          <w:rFonts w:ascii="Arial" w:hAnsi="Arial" w:cs="Arial"/>
        </w:rPr>
      </w:pPr>
    </w:p>
    <w:p w:rsidR="00EB6723" w:rsidRPr="009714C7" w:rsidRDefault="00EB6723" w:rsidP="00EB6723">
      <w:pPr>
        <w:pStyle w:val="StandardWeb"/>
        <w:spacing w:before="0" w:beforeAutospacing="0" w:after="200" w:afterAutospacing="0" w:line="360" w:lineRule="auto"/>
        <w:ind w:left="1410" w:hanging="1410"/>
        <w:jc w:val="both"/>
        <w:rPr>
          <w:sz w:val="22"/>
          <w:szCs w:val="22"/>
        </w:rPr>
      </w:pPr>
      <w:r w:rsidRPr="00E74EB7">
        <w:rPr>
          <w:rFonts w:ascii="Arial" w:hAnsi="Arial" w:cs="Arial"/>
          <w:sz w:val="22"/>
          <w:szCs w:val="22"/>
        </w:rPr>
        <w:t>2016</w:t>
      </w:r>
      <w:r>
        <w:rPr>
          <w:rFonts w:ascii="Arial" w:hAnsi="Arial" w:cs="Arial"/>
        </w:rPr>
        <w:tab/>
      </w:r>
      <w:r>
        <w:rPr>
          <w:rFonts w:ascii="Arial" w:hAnsi="Arial" w:cs="Arial"/>
        </w:rPr>
        <w:tab/>
      </w:r>
      <w:r w:rsidRPr="00EB6723">
        <w:rPr>
          <w:rFonts w:ascii="Arial" w:hAnsi="Arial" w:cs="Arial"/>
          <w:sz w:val="22"/>
          <w:szCs w:val="22"/>
        </w:rPr>
        <w:t>Horst Witte</w:t>
      </w:r>
      <w:r w:rsidRPr="00EB6723">
        <w:rPr>
          <w:rFonts w:ascii="Arial" w:hAnsi="Arial" w:cs="Arial"/>
        </w:rPr>
        <w:t xml:space="preserve"> </w:t>
      </w:r>
      <w:r w:rsidRPr="00EB6723">
        <w:rPr>
          <w:rFonts w:ascii="Arial" w:hAnsi="Arial" w:cs="Arial"/>
          <w:sz w:val="22"/>
          <w:szCs w:val="22"/>
        </w:rPr>
        <w:t xml:space="preserve">setzt weitere Meilensteine für die künftige Firmenentwicklung und erweitert die Unternehmensleitung. Als Geschäftsführer hinzu kommen sein Sohn Andreas Witte sowie Diplom-Ingenieur Jens </w:t>
      </w:r>
      <w:proofErr w:type="spellStart"/>
      <w:r w:rsidRPr="00EB6723">
        <w:rPr>
          <w:rFonts w:ascii="Arial" w:hAnsi="Arial" w:cs="Arial"/>
          <w:sz w:val="22"/>
          <w:szCs w:val="22"/>
        </w:rPr>
        <w:t>Düffert</w:t>
      </w:r>
      <w:proofErr w:type="spellEnd"/>
      <w:r w:rsidRPr="00EB6723">
        <w:rPr>
          <w:rFonts w:ascii="Arial" w:hAnsi="Arial" w:cs="Arial"/>
          <w:sz w:val="22"/>
          <w:szCs w:val="22"/>
        </w:rPr>
        <w:t>. Beide sind dem Unternehmen bereits lange verbunden und stehen als Garanten für kontinuierlichen Erfolg.</w:t>
      </w:r>
    </w:p>
    <w:p w:rsidR="00EB6723" w:rsidRDefault="00EB6723" w:rsidP="00EB6723">
      <w:pPr>
        <w:pStyle w:val="StandardWeb"/>
        <w:spacing w:line="360" w:lineRule="auto"/>
        <w:ind w:left="1410"/>
        <w:jc w:val="both"/>
        <w:rPr>
          <w:rFonts w:ascii="Arial" w:hAnsi="Arial" w:cs="Arial"/>
          <w:sz w:val="22"/>
          <w:szCs w:val="22"/>
        </w:rPr>
      </w:pPr>
      <w:r>
        <w:rPr>
          <w:rFonts w:ascii="Arial" w:hAnsi="Arial" w:cs="Arial"/>
          <w:sz w:val="22"/>
          <w:szCs w:val="22"/>
        </w:rPr>
        <w:lastRenderedPageBreak/>
        <w:t xml:space="preserve">Gleichzeitig firmiert das Unternehmen um zur Witte </w:t>
      </w:r>
      <w:proofErr w:type="spellStart"/>
      <w:r>
        <w:rPr>
          <w:rFonts w:ascii="Arial" w:hAnsi="Arial" w:cs="Arial"/>
          <w:sz w:val="22"/>
          <w:szCs w:val="22"/>
        </w:rPr>
        <w:t>Barskamp</w:t>
      </w:r>
      <w:proofErr w:type="spellEnd"/>
      <w:r>
        <w:rPr>
          <w:rFonts w:ascii="Arial" w:hAnsi="Arial" w:cs="Arial"/>
          <w:sz w:val="22"/>
          <w:szCs w:val="22"/>
        </w:rPr>
        <w:t xml:space="preserve"> KG – und dokumentiert auch dadurch seine Standorttreue seit nahezu einem halben Jahrhundert. </w:t>
      </w:r>
    </w:p>
    <w:p w:rsidR="00EC5D22" w:rsidRPr="00EC5D22" w:rsidRDefault="00EC5D22" w:rsidP="00EC5D22">
      <w:pPr>
        <w:spacing w:after="0" w:line="360" w:lineRule="auto"/>
        <w:ind w:left="1410" w:hanging="1410"/>
        <w:jc w:val="both"/>
        <w:rPr>
          <w:rFonts w:ascii="Arial" w:hAnsi="Arial" w:cs="Arial"/>
        </w:rPr>
      </w:pPr>
      <w:r w:rsidRPr="00EC5D22">
        <w:rPr>
          <w:rFonts w:ascii="Arial" w:hAnsi="Arial" w:cs="Arial"/>
        </w:rPr>
        <w:t>2018</w:t>
      </w:r>
      <w:r w:rsidRPr="00EC5D22">
        <w:rPr>
          <w:rFonts w:ascii="Arial" w:hAnsi="Arial" w:cs="Arial"/>
        </w:rPr>
        <w:tab/>
      </w:r>
      <w:r w:rsidRPr="00EC5D22">
        <w:rPr>
          <w:rFonts w:ascii="Arial" w:hAnsi="Arial" w:cs="Arial"/>
        </w:rPr>
        <w:tab/>
        <w:t>Die Klebetechnik geht in Serie: Innovator Horst Witte revolutioniert die Verbindungstechnik und ersetzt maßgebliche Schraubverbindungen durch Klebeverbindungen. Eigene Klebefachingenieure werden ausgebildet. Daraus abgeleitet entstehen parallel neue Konzepte für Vorrichtungssysteme und Komponenten.</w:t>
      </w:r>
    </w:p>
    <w:p w:rsidR="00EC5D22" w:rsidRPr="00EC5D22" w:rsidRDefault="00EC5D22" w:rsidP="00EC5D22">
      <w:pPr>
        <w:spacing w:after="0" w:line="360" w:lineRule="auto"/>
        <w:ind w:left="1410" w:hanging="1410"/>
        <w:jc w:val="both"/>
        <w:rPr>
          <w:rFonts w:ascii="Arial" w:hAnsi="Arial" w:cs="Arial"/>
        </w:rPr>
      </w:pPr>
    </w:p>
    <w:p w:rsidR="00EC5D22" w:rsidRPr="00EC5D22" w:rsidRDefault="00EC5D22" w:rsidP="00EC5D22">
      <w:pPr>
        <w:spacing w:after="0" w:line="360" w:lineRule="auto"/>
        <w:ind w:left="1410" w:hanging="1410"/>
        <w:jc w:val="both"/>
        <w:rPr>
          <w:rFonts w:ascii="Arial" w:hAnsi="Arial" w:cs="Arial"/>
          <w:color w:val="1F4E79" w:themeColor="accent1" w:themeShade="80"/>
        </w:rPr>
      </w:pPr>
      <w:r w:rsidRPr="00EC5D22">
        <w:rPr>
          <w:rFonts w:ascii="Arial" w:hAnsi="Arial" w:cs="Arial"/>
        </w:rPr>
        <w:tab/>
        <w:t>„</w:t>
      </w:r>
      <w:proofErr w:type="spellStart"/>
      <w:r w:rsidRPr="00EC5D22">
        <w:rPr>
          <w:rFonts w:ascii="Arial" w:hAnsi="Arial" w:cs="Arial"/>
        </w:rPr>
        <w:t>TopPos</w:t>
      </w:r>
      <w:proofErr w:type="spellEnd"/>
      <w:r w:rsidRPr="00EC5D22">
        <w:rPr>
          <w:rFonts w:ascii="Arial" w:hAnsi="Arial" w:cs="Arial"/>
        </w:rPr>
        <w:t xml:space="preserve">“ geht in Serie. </w:t>
      </w:r>
      <w:proofErr w:type="spellStart"/>
      <w:r w:rsidRPr="00EC5D22">
        <w:rPr>
          <w:rFonts w:ascii="Arial" w:hAnsi="Arial" w:cs="Arial"/>
        </w:rPr>
        <w:t>TopPos</w:t>
      </w:r>
      <w:proofErr w:type="spellEnd"/>
      <w:r w:rsidRPr="00EC5D22">
        <w:rPr>
          <w:rFonts w:ascii="Arial" w:hAnsi="Arial" w:cs="Arial"/>
        </w:rPr>
        <w:t xml:space="preserve"> ist das erste modulare Vorrichtungssystem ohne Sonderbauteile und zu einhundert Prozent wiederverwendbar </w:t>
      </w:r>
      <w:r>
        <w:rPr>
          <w:rFonts w:ascii="Arial" w:hAnsi="Arial" w:cs="Arial"/>
          <w:color w:val="1F4E79" w:themeColor="accent1" w:themeShade="80"/>
        </w:rPr>
        <w:tab/>
      </w:r>
    </w:p>
    <w:p w:rsidR="00CC0787" w:rsidRPr="009714C7" w:rsidRDefault="00CC0787" w:rsidP="00EB6723">
      <w:pPr>
        <w:pStyle w:val="StandardWeb"/>
        <w:spacing w:line="360" w:lineRule="auto"/>
        <w:ind w:left="1410" w:hanging="1410"/>
        <w:jc w:val="both"/>
        <w:rPr>
          <w:sz w:val="22"/>
          <w:szCs w:val="22"/>
        </w:rPr>
      </w:pPr>
      <w:r>
        <w:rPr>
          <w:rFonts w:ascii="Arial" w:hAnsi="Arial" w:cs="Arial"/>
          <w:sz w:val="22"/>
          <w:szCs w:val="22"/>
        </w:rPr>
        <w:t>2019</w:t>
      </w:r>
      <w:r>
        <w:rPr>
          <w:rFonts w:ascii="Arial" w:hAnsi="Arial" w:cs="Arial"/>
          <w:sz w:val="22"/>
          <w:szCs w:val="22"/>
        </w:rPr>
        <w:tab/>
      </w:r>
      <w:r>
        <w:rPr>
          <w:rFonts w:ascii="Arial" w:hAnsi="Arial" w:cs="Arial"/>
          <w:sz w:val="22"/>
          <w:szCs w:val="22"/>
        </w:rPr>
        <w:tab/>
        <w:t xml:space="preserve">Die Witte </w:t>
      </w:r>
      <w:proofErr w:type="spellStart"/>
      <w:r>
        <w:rPr>
          <w:rFonts w:ascii="Arial" w:hAnsi="Arial" w:cs="Arial"/>
          <w:sz w:val="22"/>
          <w:szCs w:val="22"/>
        </w:rPr>
        <w:t>Barskamp</w:t>
      </w:r>
      <w:proofErr w:type="spellEnd"/>
      <w:r>
        <w:rPr>
          <w:rFonts w:ascii="Arial" w:hAnsi="Arial" w:cs="Arial"/>
          <w:sz w:val="22"/>
          <w:szCs w:val="22"/>
        </w:rPr>
        <w:t xml:space="preserve"> KG begeht ihr 50-jähriges Jubiläum als wirtschaftlich äußerst stabiles, weltweit erstklassig </w:t>
      </w:r>
      <w:r w:rsidR="006E0D1A">
        <w:rPr>
          <w:rFonts w:ascii="Arial" w:hAnsi="Arial" w:cs="Arial"/>
          <w:sz w:val="22"/>
          <w:szCs w:val="22"/>
        </w:rPr>
        <w:t xml:space="preserve">aufgestelltes </w:t>
      </w:r>
      <w:r>
        <w:rPr>
          <w:rFonts w:ascii="Arial" w:hAnsi="Arial" w:cs="Arial"/>
          <w:sz w:val="22"/>
          <w:szCs w:val="22"/>
        </w:rPr>
        <w:t>Unternehmen</w:t>
      </w:r>
      <w:r w:rsidR="006E0D1A">
        <w:rPr>
          <w:rFonts w:ascii="Arial" w:hAnsi="Arial" w:cs="Arial"/>
          <w:sz w:val="22"/>
          <w:szCs w:val="22"/>
        </w:rPr>
        <w:t>.</w:t>
      </w:r>
    </w:p>
    <w:p w:rsidR="00C439CF" w:rsidRDefault="00C439CF" w:rsidP="00C439CF">
      <w:pPr>
        <w:autoSpaceDE w:val="0"/>
        <w:autoSpaceDN w:val="0"/>
        <w:adjustRightInd w:val="0"/>
        <w:spacing w:after="0" w:line="360" w:lineRule="auto"/>
        <w:jc w:val="both"/>
        <w:rPr>
          <w:rFonts w:ascii="Arial" w:hAnsi="Arial" w:cs="Arial"/>
        </w:rPr>
      </w:pPr>
    </w:p>
    <w:p w:rsidR="00344040" w:rsidRDefault="00344040" w:rsidP="00C439CF">
      <w:pPr>
        <w:autoSpaceDE w:val="0"/>
        <w:autoSpaceDN w:val="0"/>
        <w:adjustRightInd w:val="0"/>
        <w:spacing w:after="0" w:line="360" w:lineRule="auto"/>
        <w:jc w:val="both"/>
        <w:rPr>
          <w:rFonts w:ascii="Arial" w:hAnsi="Arial" w:cs="Arial"/>
        </w:rPr>
      </w:pPr>
    </w:p>
    <w:p w:rsidR="00344040" w:rsidRDefault="00344040" w:rsidP="00344040">
      <w:pPr>
        <w:spacing w:after="0" w:line="360" w:lineRule="auto"/>
        <w:jc w:val="both"/>
        <w:rPr>
          <w:rFonts w:ascii="Arial" w:hAnsi="Arial" w:cs="Arial"/>
          <w:sz w:val="18"/>
          <w:szCs w:val="18"/>
        </w:rPr>
      </w:pPr>
      <w:r>
        <w:rPr>
          <w:rFonts w:ascii="Arial" w:hAnsi="Arial" w:cs="Arial"/>
          <w:sz w:val="18"/>
          <w:szCs w:val="18"/>
        </w:rPr>
        <w:t>Mai 2019</w:t>
      </w:r>
    </w:p>
    <w:p w:rsidR="00344040" w:rsidRDefault="00344040" w:rsidP="00344040">
      <w:pPr>
        <w:spacing w:after="0" w:line="360" w:lineRule="auto"/>
        <w:jc w:val="both"/>
        <w:rPr>
          <w:rFonts w:ascii="Arial" w:hAnsi="Arial" w:cs="Arial"/>
          <w:sz w:val="18"/>
          <w:szCs w:val="18"/>
        </w:rPr>
      </w:pPr>
    </w:p>
    <w:p w:rsidR="00344040" w:rsidRDefault="00344040" w:rsidP="00344040">
      <w:pPr>
        <w:spacing w:after="0" w:line="360" w:lineRule="auto"/>
        <w:jc w:val="both"/>
        <w:rPr>
          <w:rFonts w:ascii="Arial" w:hAnsi="Arial" w:cs="Arial"/>
          <w:sz w:val="18"/>
          <w:szCs w:val="18"/>
        </w:rPr>
      </w:pPr>
    </w:p>
    <w:p w:rsidR="00344040" w:rsidRDefault="00344040" w:rsidP="00344040">
      <w:pPr>
        <w:spacing w:after="0" w:line="360" w:lineRule="auto"/>
        <w:jc w:val="both"/>
        <w:rPr>
          <w:rFonts w:ascii="Arial" w:hAnsi="Arial" w:cs="Arial"/>
          <w:b/>
          <w:sz w:val="16"/>
          <w:szCs w:val="16"/>
        </w:rPr>
      </w:pPr>
      <w:r>
        <w:rPr>
          <w:rFonts w:ascii="Arial" w:hAnsi="Arial" w:cs="Arial"/>
          <w:b/>
          <w:sz w:val="16"/>
          <w:szCs w:val="16"/>
        </w:rPr>
        <w:t xml:space="preserve">Witte </w:t>
      </w:r>
      <w:proofErr w:type="spellStart"/>
      <w:r>
        <w:rPr>
          <w:rFonts w:ascii="Arial" w:hAnsi="Arial" w:cs="Arial"/>
          <w:b/>
          <w:sz w:val="16"/>
          <w:szCs w:val="16"/>
        </w:rPr>
        <w:t>Barskamp</w:t>
      </w:r>
      <w:proofErr w:type="spellEnd"/>
      <w:r>
        <w:rPr>
          <w:rFonts w:ascii="Arial" w:hAnsi="Arial" w:cs="Arial"/>
          <w:b/>
          <w:sz w:val="16"/>
          <w:szCs w:val="16"/>
        </w:rPr>
        <w:t xml:space="preserve"> KG</w:t>
      </w:r>
    </w:p>
    <w:p w:rsidR="00344040" w:rsidRDefault="00344040" w:rsidP="00344040">
      <w:pPr>
        <w:spacing w:after="0" w:line="360" w:lineRule="auto"/>
        <w:jc w:val="both"/>
        <w:rPr>
          <w:rFonts w:ascii="Arial" w:hAnsi="Arial" w:cs="Arial"/>
          <w:sz w:val="16"/>
          <w:szCs w:val="16"/>
        </w:rPr>
      </w:pPr>
      <w:r>
        <w:rPr>
          <w:rFonts w:ascii="Arial" w:hAnsi="Arial" w:cs="Arial"/>
          <w:sz w:val="16"/>
          <w:szCs w:val="16"/>
        </w:rPr>
        <w:t xml:space="preserve">1969 als Produktionspartner für hochpräzise Bauteile der Luft- und Raumfahrtindustrie gegründet, ist die Witte </w:t>
      </w:r>
      <w:proofErr w:type="spellStart"/>
      <w:r>
        <w:rPr>
          <w:rFonts w:ascii="Arial" w:hAnsi="Arial" w:cs="Arial"/>
          <w:sz w:val="16"/>
          <w:szCs w:val="16"/>
        </w:rPr>
        <w:t>Barskamp</w:t>
      </w:r>
      <w:proofErr w:type="spellEnd"/>
      <w:r>
        <w:rPr>
          <w:rFonts w:ascii="Arial" w:hAnsi="Arial" w:cs="Arial"/>
          <w:sz w:val="16"/>
          <w:szCs w:val="16"/>
        </w:rPr>
        <w:t xml:space="preserve"> KG heute einer der international tonangebenden Entwickler und Hersteller modularer Spann-, Positionier- und Messeinrichtungen sowie Zuführsysteme. Mit dem Baukastenspannsystem ALUFIX und den vielfältig einsetzbaren Vakuum-Spannsystemen gilt Witte als globaler Marktführer. </w:t>
      </w:r>
    </w:p>
    <w:p w:rsidR="00344040" w:rsidRDefault="00344040" w:rsidP="00344040">
      <w:pPr>
        <w:spacing w:after="0" w:line="360" w:lineRule="auto"/>
        <w:jc w:val="both"/>
        <w:rPr>
          <w:rFonts w:ascii="Arial" w:hAnsi="Arial" w:cs="Arial"/>
          <w:sz w:val="16"/>
          <w:szCs w:val="16"/>
        </w:rPr>
      </w:pPr>
    </w:p>
    <w:p w:rsidR="00344040" w:rsidRDefault="00344040" w:rsidP="00344040">
      <w:pPr>
        <w:spacing w:after="0" w:line="360" w:lineRule="auto"/>
        <w:jc w:val="both"/>
        <w:rPr>
          <w:rFonts w:ascii="Arial" w:hAnsi="Arial" w:cs="Arial"/>
          <w:sz w:val="16"/>
          <w:szCs w:val="16"/>
        </w:rPr>
      </w:pPr>
      <w:r>
        <w:rPr>
          <w:rFonts w:ascii="Arial" w:hAnsi="Arial" w:cs="Arial"/>
          <w:sz w:val="16"/>
          <w:szCs w:val="16"/>
        </w:rPr>
        <w:t xml:space="preserve">Nahezu alle bedeutenden Unternehmen der Automotive- sowie Luft- und Raumfahrt-Industrie setzen auf die Produkte und Anwendungslösungen von Witte. Hinzu kommt ein breites Einsatzspektrum unter anderem in der Mess- und Medizintechnik sowie in allen Branchen, in denen </w:t>
      </w:r>
      <w:proofErr w:type="spellStart"/>
      <w:r>
        <w:rPr>
          <w:rFonts w:ascii="Arial" w:hAnsi="Arial" w:cs="Arial"/>
          <w:sz w:val="16"/>
          <w:szCs w:val="16"/>
        </w:rPr>
        <w:t>dimensionelle</w:t>
      </w:r>
      <w:proofErr w:type="spellEnd"/>
      <w:r>
        <w:rPr>
          <w:rFonts w:ascii="Arial" w:hAnsi="Arial" w:cs="Arial"/>
          <w:sz w:val="16"/>
          <w:szCs w:val="16"/>
        </w:rPr>
        <w:t xml:space="preserve"> Qualitätsüberwachung, Wirtschaftlichkeit und Präzision entscheidende Rollen spielen.</w:t>
      </w:r>
    </w:p>
    <w:p w:rsidR="00344040" w:rsidRDefault="00344040" w:rsidP="00C439CF">
      <w:pPr>
        <w:autoSpaceDE w:val="0"/>
        <w:autoSpaceDN w:val="0"/>
        <w:adjustRightInd w:val="0"/>
        <w:spacing w:after="0" w:line="360" w:lineRule="auto"/>
        <w:jc w:val="both"/>
        <w:rPr>
          <w:rFonts w:ascii="Arial" w:hAnsi="Arial" w:cs="Arial"/>
        </w:rPr>
      </w:pPr>
    </w:p>
    <w:p w:rsidR="00344040" w:rsidRPr="00344040" w:rsidRDefault="00344040" w:rsidP="00344040">
      <w:pPr>
        <w:rPr>
          <w:rFonts w:ascii="Arial" w:hAnsi="Arial" w:cs="Arial"/>
        </w:rPr>
      </w:pPr>
    </w:p>
    <w:p w:rsidR="00344040" w:rsidRDefault="00344040" w:rsidP="00344040">
      <w:pPr>
        <w:rPr>
          <w:rFonts w:ascii="Arial" w:hAnsi="Arial" w:cs="Arial"/>
        </w:rPr>
      </w:pPr>
    </w:p>
    <w:p w:rsidR="00344040" w:rsidRDefault="00344040" w:rsidP="00344040">
      <w:pPr>
        <w:rPr>
          <w:rFonts w:ascii="Arial" w:hAnsi="Arial" w:cs="Arial"/>
        </w:rPr>
      </w:pPr>
    </w:p>
    <w:p w:rsidR="00344040" w:rsidRPr="00344040" w:rsidRDefault="00344040" w:rsidP="00344040">
      <w:pPr>
        <w:tabs>
          <w:tab w:val="left" w:pos="2291"/>
        </w:tabs>
        <w:rPr>
          <w:rFonts w:ascii="Arial" w:hAnsi="Arial" w:cs="Arial"/>
        </w:rPr>
      </w:pPr>
      <w:r>
        <w:rPr>
          <w:rFonts w:ascii="Arial" w:hAnsi="Arial" w:cs="Arial"/>
        </w:rPr>
        <w:tab/>
      </w:r>
      <w:bookmarkStart w:id="0" w:name="_GoBack"/>
      <w:bookmarkEnd w:id="0"/>
    </w:p>
    <w:sectPr w:rsidR="00344040" w:rsidRPr="00344040" w:rsidSect="00F2336B">
      <w:headerReference w:type="even" r:id="rId6"/>
      <w:headerReference w:type="default" r:id="rId7"/>
      <w:footerReference w:type="even" r:id="rId8"/>
      <w:footerReference w:type="default" r:id="rId9"/>
      <w:headerReference w:type="first" r:id="rId10"/>
      <w:footerReference w:type="first" r:id="rId11"/>
      <w:pgSz w:w="11906" w:h="16838"/>
      <w:pgMar w:top="2268" w:right="226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533" w:rsidRDefault="00435533" w:rsidP="009E7480">
      <w:pPr>
        <w:spacing w:after="0" w:line="240" w:lineRule="auto"/>
      </w:pPr>
      <w:r>
        <w:separator/>
      </w:r>
    </w:p>
  </w:endnote>
  <w:endnote w:type="continuationSeparator" w:id="0">
    <w:p w:rsidR="00435533" w:rsidRDefault="00435533" w:rsidP="009E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480" w:rsidRDefault="009E748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480" w:rsidRDefault="009E748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480" w:rsidRDefault="009E74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533" w:rsidRDefault="00435533" w:rsidP="009E7480">
      <w:pPr>
        <w:spacing w:after="0" w:line="240" w:lineRule="auto"/>
      </w:pPr>
      <w:r>
        <w:separator/>
      </w:r>
    </w:p>
  </w:footnote>
  <w:footnote w:type="continuationSeparator" w:id="0">
    <w:p w:rsidR="00435533" w:rsidRDefault="00435533" w:rsidP="009E7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480" w:rsidRDefault="009E748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480" w:rsidRDefault="009E748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480" w:rsidRDefault="009E748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36B"/>
    <w:rsid w:val="0000515E"/>
    <w:rsid w:val="00007305"/>
    <w:rsid w:val="00011212"/>
    <w:rsid w:val="000113C1"/>
    <w:rsid w:val="000115F9"/>
    <w:rsid w:val="00011D97"/>
    <w:rsid w:val="00017A83"/>
    <w:rsid w:val="00017BF2"/>
    <w:rsid w:val="00017E48"/>
    <w:rsid w:val="00020414"/>
    <w:rsid w:val="00020D5E"/>
    <w:rsid w:val="000242E1"/>
    <w:rsid w:val="00025A10"/>
    <w:rsid w:val="00026CBF"/>
    <w:rsid w:val="0002706D"/>
    <w:rsid w:val="00027F25"/>
    <w:rsid w:val="00036853"/>
    <w:rsid w:val="0003703A"/>
    <w:rsid w:val="00040C8B"/>
    <w:rsid w:val="00044BAA"/>
    <w:rsid w:val="000453DD"/>
    <w:rsid w:val="00046020"/>
    <w:rsid w:val="00047B7A"/>
    <w:rsid w:val="00052772"/>
    <w:rsid w:val="00053725"/>
    <w:rsid w:val="000542CC"/>
    <w:rsid w:val="00057481"/>
    <w:rsid w:val="00060073"/>
    <w:rsid w:val="00063A7B"/>
    <w:rsid w:val="00064688"/>
    <w:rsid w:val="00065F80"/>
    <w:rsid w:val="0006660A"/>
    <w:rsid w:val="000673A3"/>
    <w:rsid w:val="00070BE8"/>
    <w:rsid w:val="00072EC1"/>
    <w:rsid w:val="00074465"/>
    <w:rsid w:val="00075DEC"/>
    <w:rsid w:val="00081873"/>
    <w:rsid w:val="00081E0B"/>
    <w:rsid w:val="00082BEF"/>
    <w:rsid w:val="00085A8C"/>
    <w:rsid w:val="00090B38"/>
    <w:rsid w:val="00091CE7"/>
    <w:rsid w:val="0009206F"/>
    <w:rsid w:val="000932E6"/>
    <w:rsid w:val="00094A7D"/>
    <w:rsid w:val="00095F84"/>
    <w:rsid w:val="00096C4A"/>
    <w:rsid w:val="000A267B"/>
    <w:rsid w:val="000A282E"/>
    <w:rsid w:val="000A42F2"/>
    <w:rsid w:val="000A7C71"/>
    <w:rsid w:val="000B0583"/>
    <w:rsid w:val="000B0884"/>
    <w:rsid w:val="000B548A"/>
    <w:rsid w:val="000C3D41"/>
    <w:rsid w:val="000C4FFA"/>
    <w:rsid w:val="000C6134"/>
    <w:rsid w:val="000C7C67"/>
    <w:rsid w:val="000D0A9C"/>
    <w:rsid w:val="000D1982"/>
    <w:rsid w:val="000D3725"/>
    <w:rsid w:val="000D6839"/>
    <w:rsid w:val="000E4A06"/>
    <w:rsid w:val="000E6043"/>
    <w:rsid w:val="000E6873"/>
    <w:rsid w:val="000F04D5"/>
    <w:rsid w:val="000F0A66"/>
    <w:rsid w:val="000F4546"/>
    <w:rsid w:val="000F4653"/>
    <w:rsid w:val="000F7430"/>
    <w:rsid w:val="000F7C10"/>
    <w:rsid w:val="000F7C2C"/>
    <w:rsid w:val="000F7CF9"/>
    <w:rsid w:val="00102C13"/>
    <w:rsid w:val="0010762E"/>
    <w:rsid w:val="00107689"/>
    <w:rsid w:val="00107AB8"/>
    <w:rsid w:val="00110C1E"/>
    <w:rsid w:val="00111113"/>
    <w:rsid w:val="00112C37"/>
    <w:rsid w:val="00113B40"/>
    <w:rsid w:val="00115D21"/>
    <w:rsid w:val="0011635B"/>
    <w:rsid w:val="0012031F"/>
    <w:rsid w:val="001203BE"/>
    <w:rsid w:val="00121F23"/>
    <w:rsid w:val="00124547"/>
    <w:rsid w:val="0012454C"/>
    <w:rsid w:val="001260A5"/>
    <w:rsid w:val="0012662C"/>
    <w:rsid w:val="00127ABD"/>
    <w:rsid w:val="00132728"/>
    <w:rsid w:val="00132829"/>
    <w:rsid w:val="0013589D"/>
    <w:rsid w:val="00141C18"/>
    <w:rsid w:val="001421E1"/>
    <w:rsid w:val="0014275F"/>
    <w:rsid w:val="00142DE6"/>
    <w:rsid w:val="00144332"/>
    <w:rsid w:val="001457BD"/>
    <w:rsid w:val="00147327"/>
    <w:rsid w:val="00147424"/>
    <w:rsid w:val="00147F4A"/>
    <w:rsid w:val="001517D0"/>
    <w:rsid w:val="00152091"/>
    <w:rsid w:val="00154798"/>
    <w:rsid w:val="00156095"/>
    <w:rsid w:val="0015618A"/>
    <w:rsid w:val="00160BED"/>
    <w:rsid w:val="00161CB4"/>
    <w:rsid w:val="00163FC7"/>
    <w:rsid w:val="00164F2B"/>
    <w:rsid w:val="00167826"/>
    <w:rsid w:val="00172906"/>
    <w:rsid w:val="00172E05"/>
    <w:rsid w:val="00173A2C"/>
    <w:rsid w:val="00176129"/>
    <w:rsid w:val="00176540"/>
    <w:rsid w:val="00177258"/>
    <w:rsid w:val="00177953"/>
    <w:rsid w:val="00180EDC"/>
    <w:rsid w:val="001814CE"/>
    <w:rsid w:val="00182196"/>
    <w:rsid w:val="001840B6"/>
    <w:rsid w:val="001878DC"/>
    <w:rsid w:val="00190E47"/>
    <w:rsid w:val="00191630"/>
    <w:rsid w:val="00191650"/>
    <w:rsid w:val="00196BA8"/>
    <w:rsid w:val="00197DB9"/>
    <w:rsid w:val="001A4468"/>
    <w:rsid w:val="001A794B"/>
    <w:rsid w:val="001B2A0D"/>
    <w:rsid w:val="001B368B"/>
    <w:rsid w:val="001B6396"/>
    <w:rsid w:val="001B6A2D"/>
    <w:rsid w:val="001B6CB0"/>
    <w:rsid w:val="001C26EE"/>
    <w:rsid w:val="001C5868"/>
    <w:rsid w:val="001C6AA8"/>
    <w:rsid w:val="001C712A"/>
    <w:rsid w:val="001C72C3"/>
    <w:rsid w:val="001D1016"/>
    <w:rsid w:val="001D3DCF"/>
    <w:rsid w:val="001D5F6C"/>
    <w:rsid w:val="001D6013"/>
    <w:rsid w:val="001D7864"/>
    <w:rsid w:val="001E04FC"/>
    <w:rsid w:val="001E0770"/>
    <w:rsid w:val="001E0BE6"/>
    <w:rsid w:val="001E1074"/>
    <w:rsid w:val="001E5B9B"/>
    <w:rsid w:val="001E776A"/>
    <w:rsid w:val="001E7F7A"/>
    <w:rsid w:val="001F5E8D"/>
    <w:rsid w:val="001F6782"/>
    <w:rsid w:val="00201E7F"/>
    <w:rsid w:val="002036AA"/>
    <w:rsid w:val="002049B6"/>
    <w:rsid w:val="00204BD7"/>
    <w:rsid w:val="0020600C"/>
    <w:rsid w:val="00206224"/>
    <w:rsid w:val="00206AED"/>
    <w:rsid w:val="00207539"/>
    <w:rsid w:val="00211ABE"/>
    <w:rsid w:val="00212E09"/>
    <w:rsid w:val="0021337D"/>
    <w:rsid w:val="00214342"/>
    <w:rsid w:val="0021592E"/>
    <w:rsid w:val="002169D9"/>
    <w:rsid w:val="0022272C"/>
    <w:rsid w:val="002246F8"/>
    <w:rsid w:val="00224E86"/>
    <w:rsid w:val="00226590"/>
    <w:rsid w:val="002351E6"/>
    <w:rsid w:val="0024391C"/>
    <w:rsid w:val="00244D8F"/>
    <w:rsid w:val="0025084B"/>
    <w:rsid w:val="002523FB"/>
    <w:rsid w:val="00252F40"/>
    <w:rsid w:val="002539C3"/>
    <w:rsid w:val="00253B75"/>
    <w:rsid w:val="002543EA"/>
    <w:rsid w:val="00255E94"/>
    <w:rsid w:val="002605D6"/>
    <w:rsid w:val="002608B2"/>
    <w:rsid w:val="00260FA3"/>
    <w:rsid w:val="002617D2"/>
    <w:rsid w:val="00263939"/>
    <w:rsid w:val="00263DD4"/>
    <w:rsid w:val="00272CAC"/>
    <w:rsid w:val="00276AFD"/>
    <w:rsid w:val="002776C2"/>
    <w:rsid w:val="002807A6"/>
    <w:rsid w:val="0028371C"/>
    <w:rsid w:val="00284288"/>
    <w:rsid w:val="00286321"/>
    <w:rsid w:val="00286A5C"/>
    <w:rsid w:val="00290EDA"/>
    <w:rsid w:val="002917C1"/>
    <w:rsid w:val="00292D36"/>
    <w:rsid w:val="0029572C"/>
    <w:rsid w:val="00297DE3"/>
    <w:rsid w:val="002A0151"/>
    <w:rsid w:val="002A35D3"/>
    <w:rsid w:val="002A380B"/>
    <w:rsid w:val="002A4A34"/>
    <w:rsid w:val="002A4D1A"/>
    <w:rsid w:val="002A748B"/>
    <w:rsid w:val="002B0E4A"/>
    <w:rsid w:val="002B2ACA"/>
    <w:rsid w:val="002B7052"/>
    <w:rsid w:val="002B7EDC"/>
    <w:rsid w:val="002C208C"/>
    <w:rsid w:val="002D0262"/>
    <w:rsid w:val="002D07D0"/>
    <w:rsid w:val="002D3937"/>
    <w:rsid w:val="002D3E32"/>
    <w:rsid w:val="002D4D47"/>
    <w:rsid w:val="002D543D"/>
    <w:rsid w:val="002D7C28"/>
    <w:rsid w:val="002E07A4"/>
    <w:rsid w:val="002E2234"/>
    <w:rsid w:val="002E328A"/>
    <w:rsid w:val="002E3450"/>
    <w:rsid w:val="002F130E"/>
    <w:rsid w:val="002F1576"/>
    <w:rsid w:val="002F1828"/>
    <w:rsid w:val="002F2090"/>
    <w:rsid w:val="002F3BEC"/>
    <w:rsid w:val="0030419F"/>
    <w:rsid w:val="00304E42"/>
    <w:rsid w:val="0030735C"/>
    <w:rsid w:val="00307373"/>
    <w:rsid w:val="003103FA"/>
    <w:rsid w:val="00310935"/>
    <w:rsid w:val="0031319B"/>
    <w:rsid w:val="00313415"/>
    <w:rsid w:val="003148C9"/>
    <w:rsid w:val="003239C1"/>
    <w:rsid w:val="00323F1A"/>
    <w:rsid w:val="0032414F"/>
    <w:rsid w:val="00326B74"/>
    <w:rsid w:val="003303BB"/>
    <w:rsid w:val="0033087A"/>
    <w:rsid w:val="0033133E"/>
    <w:rsid w:val="00331927"/>
    <w:rsid w:val="003328C3"/>
    <w:rsid w:val="00332FA6"/>
    <w:rsid w:val="003360C0"/>
    <w:rsid w:val="00341C86"/>
    <w:rsid w:val="003423A8"/>
    <w:rsid w:val="00342AB5"/>
    <w:rsid w:val="00342C1B"/>
    <w:rsid w:val="00343701"/>
    <w:rsid w:val="00344040"/>
    <w:rsid w:val="00345096"/>
    <w:rsid w:val="00345555"/>
    <w:rsid w:val="0035024F"/>
    <w:rsid w:val="00350522"/>
    <w:rsid w:val="00352271"/>
    <w:rsid w:val="00353A81"/>
    <w:rsid w:val="00354D2D"/>
    <w:rsid w:val="00355011"/>
    <w:rsid w:val="003559F6"/>
    <w:rsid w:val="00365A8B"/>
    <w:rsid w:val="00365E29"/>
    <w:rsid w:val="003667CF"/>
    <w:rsid w:val="003676FB"/>
    <w:rsid w:val="0037135E"/>
    <w:rsid w:val="00371BA1"/>
    <w:rsid w:val="00373343"/>
    <w:rsid w:val="00374B7C"/>
    <w:rsid w:val="00380788"/>
    <w:rsid w:val="0038093B"/>
    <w:rsid w:val="00386A9E"/>
    <w:rsid w:val="00386DD3"/>
    <w:rsid w:val="00391058"/>
    <w:rsid w:val="00391561"/>
    <w:rsid w:val="0039304F"/>
    <w:rsid w:val="00394E53"/>
    <w:rsid w:val="0039568C"/>
    <w:rsid w:val="003967CC"/>
    <w:rsid w:val="00397E66"/>
    <w:rsid w:val="003A013F"/>
    <w:rsid w:val="003A03D7"/>
    <w:rsid w:val="003A25D0"/>
    <w:rsid w:val="003A27B4"/>
    <w:rsid w:val="003A2F00"/>
    <w:rsid w:val="003A3EB0"/>
    <w:rsid w:val="003B3EDF"/>
    <w:rsid w:val="003B431A"/>
    <w:rsid w:val="003B64D3"/>
    <w:rsid w:val="003B650F"/>
    <w:rsid w:val="003B7A31"/>
    <w:rsid w:val="003C13D5"/>
    <w:rsid w:val="003C4642"/>
    <w:rsid w:val="003C6363"/>
    <w:rsid w:val="003C6AA2"/>
    <w:rsid w:val="003D29D2"/>
    <w:rsid w:val="003D2AE1"/>
    <w:rsid w:val="003D3E84"/>
    <w:rsid w:val="003D4F82"/>
    <w:rsid w:val="003D64ED"/>
    <w:rsid w:val="003D6681"/>
    <w:rsid w:val="003E0BD8"/>
    <w:rsid w:val="003E37D5"/>
    <w:rsid w:val="003E5429"/>
    <w:rsid w:val="003E7EE2"/>
    <w:rsid w:val="003F0287"/>
    <w:rsid w:val="003F1298"/>
    <w:rsid w:val="003F1485"/>
    <w:rsid w:val="003F290E"/>
    <w:rsid w:val="003F3AEA"/>
    <w:rsid w:val="003F49A6"/>
    <w:rsid w:val="003F6F7B"/>
    <w:rsid w:val="003F73E7"/>
    <w:rsid w:val="003F7FE3"/>
    <w:rsid w:val="00400DF7"/>
    <w:rsid w:val="0040114B"/>
    <w:rsid w:val="0040555B"/>
    <w:rsid w:val="00411EF1"/>
    <w:rsid w:val="004124D9"/>
    <w:rsid w:val="004133FE"/>
    <w:rsid w:val="004170D6"/>
    <w:rsid w:val="0042080A"/>
    <w:rsid w:val="004229AD"/>
    <w:rsid w:val="00422E00"/>
    <w:rsid w:val="00423FB4"/>
    <w:rsid w:val="00425B52"/>
    <w:rsid w:val="00426CF1"/>
    <w:rsid w:val="00427B9C"/>
    <w:rsid w:val="0043098D"/>
    <w:rsid w:val="0043106D"/>
    <w:rsid w:val="004312D5"/>
    <w:rsid w:val="004345DE"/>
    <w:rsid w:val="00435533"/>
    <w:rsid w:val="00435847"/>
    <w:rsid w:val="004410E9"/>
    <w:rsid w:val="00442B26"/>
    <w:rsid w:val="004437DB"/>
    <w:rsid w:val="00444589"/>
    <w:rsid w:val="0044548D"/>
    <w:rsid w:val="00447CFA"/>
    <w:rsid w:val="00450B7C"/>
    <w:rsid w:val="004542BB"/>
    <w:rsid w:val="004548D3"/>
    <w:rsid w:val="00454DF8"/>
    <w:rsid w:val="00456D4F"/>
    <w:rsid w:val="00457C93"/>
    <w:rsid w:val="00466310"/>
    <w:rsid w:val="004663AC"/>
    <w:rsid w:val="0047367F"/>
    <w:rsid w:val="0047405B"/>
    <w:rsid w:val="00475625"/>
    <w:rsid w:val="0047593E"/>
    <w:rsid w:val="00476CA6"/>
    <w:rsid w:val="00480066"/>
    <w:rsid w:val="00482B35"/>
    <w:rsid w:val="0049003D"/>
    <w:rsid w:val="00493A50"/>
    <w:rsid w:val="004967D8"/>
    <w:rsid w:val="004976DA"/>
    <w:rsid w:val="004A0F70"/>
    <w:rsid w:val="004A2C7D"/>
    <w:rsid w:val="004A32A8"/>
    <w:rsid w:val="004A3538"/>
    <w:rsid w:val="004A4D1E"/>
    <w:rsid w:val="004A4F67"/>
    <w:rsid w:val="004A652F"/>
    <w:rsid w:val="004B0119"/>
    <w:rsid w:val="004B2CAA"/>
    <w:rsid w:val="004B345A"/>
    <w:rsid w:val="004B3655"/>
    <w:rsid w:val="004B40B2"/>
    <w:rsid w:val="004C25CB"/>
    <w:rsid w:val="004C44B7"/>
    <w:rsid w:val="004C63A6"/>
    <w:rsid w:val="004C6943"/>
    <w:rsid w:val="004C7E67"/>
    <w:rsid w:val="004D3583"/>
    <w:rsid w:val="004D5005"/>
    <w:rsid w:val="004D61C4"/>
    <w:rsid w:val="004D6E07"/>
    <w:rsid w:val="004D6E7D"/>
    <w:rsid w:val="004E054B"/>
    <w:rsid w:val="004E0BEA"/>
    <w:rsid w:val="004E13DE"/>
    <w:rsid w:val="004E1B3C"/>
    <w:rsid w:val="004E3200"/>
    <w:rsid w:val="004E7575"/>
    <w:rsid w:val="004F14D9"/>
    <w:rsid w:val="004F2171"/>
    <w:rsid w:val="004F367A"/>
    <w:rsid w:val="004F475E"/>
    <w:rsid w:val="004F4945"/>
    <w:rsid w:val="004F5CB6"/>
    <w:rsid w:val="005005D4"/>
    <w:rsid w:val="00500634"/>
    <w:rsid w:val="00500E54"/>
    <w:rsid w:val="0050284B"/>
    <w:rsid w:val="00502D3B"/>
    <w:rsid w:val="005031A5"/>
    <w:rsid w:val="00504DCF"/>
    <w:rsid w:val="0050682E"/>
    <w:rsid w:val="00513C61"/>
    <w:rsid w:val="00515566"/>
    <w:rsid w:val="005158B5"/>
    <w:rsid w:val="005158CF"/>
    <w:rsid w:val="0051649B"/>
    <w:rsid w:val="005244B4"/>
    <w:rsid w:val="0052460D"/>
    <w:rsid w:val="00530F86"/>
    <w:rsid w:val="005371C5"/>
    <w:rsid w:val="00541C4C"/>
    <w:rsid w:val="00542719"/>
    <w:rsid w:val="00542A1E"/>
    <w:rsid w:val="005435DC"/>
    <w:rsid w:val="00544846"/>
    <w:rsid w:val="00544C0D"/>
    <w:rsid w:val="00545BCF"/>
    <w:rsid w:val="00547C04"/>
    <w:rsid w:val="00550C72"/>
    <w:rsid w:val="00551FE4"/>
    <w:rsid w:val="005522A7"/>
    <w:rsid w:val="0055278D"/>
    <w:rsid w:val="005534D0"/>
    <w:rsid w:val="00553816"/>
    <w:rsid w:val="00560199"/>
    <w:rsid w:val="00560B0C"/>
    <w:rsid w:val="0056435C"/>
    <w:rsid w:val="00564EB5"/>
    <w:rsid w:val="00565325"/>
    <w:rsid w:val="0056690D"/>
    <w:rsid w:val="005701BC"/>
    <w:rsid w:val="0057097F"/>
    <w:rsid w:val="0057451D"/>
    <w:rsid w:val="00576124"/>
    <w:rsid w:val="005771EB"/>
    <w:rsid w:val="0057799A"/>
    <w:rsid w:val="00580B13"/>
    <w:rsid w:val="00581112"/>
    <w:rsid w:val="005843B2"/>
    <w:rsid w:val="005859F4"/>
    <w:rsid w:val="00587487"/>
    <w:rsid w:val="005951F4"/>
    <w:rsid w:val="005A0484"/>
    <w:rsid w:val="005A26CA"/>
    <w:rsid w:val="005A2A53"/>
    <w:rsid w:val="005A32BA"/>
    <w:rsid w:val="005A433E"/>
    <w:rsid w:val="005A461C"/>
    <w:rsid w:val="005A519A"/>
    <w:rsid w:val="005A752C"/>
    <w:rsid w:val="005B0BD0"/>
    <w:rsid w:val="005B3B57"/>
    <w:rsid w:val="005B5C44"/>
    <w:rsid w:val="005C014B"/>
    <w:rsid w:val="005C24F5"/>
    <w:rsid w:val="005C2BC6"/>
    <w:rsid w:val="005C3428"/>
    <w:rsid w:val="005C3E71"/>
    <w:rsid w:val="005C4482"/>
    <w:rsid w:val="005C50FD"/>
    <w:rsid w:val="005C5348"/>
    <w:rsid w:val="005C6A7E"/>
    <w:rsid w:val="005C6E06"/>
    <w:rsid w:val="005C7429"/>
    <w:rsid w:val="005D0EAD"/>
    <w:rsid w:val="005D64AD"/>
    <w:rsid w:val="005D66C2"/>
    <w:rsid w:val="005D7163"/>
    <w:rsid w:val="005E0E6E"/>
    <w:rsid w:val="005E20BD"/>
    <w:rsid w:val="005E2B37"/>
    <w:rsid w:val="005E385B"/>
    <w:rsid w:val="005E3E22"/>
    <w:rsid w:val="005E69D0"/>
    <w:rsid w:val="005E705A"/>
    <w:rsid w:val="005F2872"/>
    <w:rsid w:val="005F528B"/>
    <w:rsid w:val="006017EC"/>
    <w:rsid w:val="0060327B"/>
    <w:rsid w:val="00603A54"/>
    <w:rsid w:val="0060603B"/>
    <w:rsid w:val="00611386"/>
    <w:rsid w:val="00611FF4"/>
    <w:rsid w:val="006163F8"/>
    <w:rsid w:val="00616AD4"/>
    <w:rsid w:val="00620222"/>
    <w:rsid w:val="006232F7"/>
    <w:rsid w:val="00624E9E"/>
    <w:rsid w:val="006323DB"/>
    <w:rsid w:val="00634B27"/>
    <w:rsid w:val="006358CD"/>
    <w:rsid w:val="006373BE"/>
    <w:rsid w:val="006376AC"/>
    <w:rsid w:val="00637AF3"/>
    <w:rsid w:val="0064288E"/>
    <w:rsid w:val="0064411C"/>
    <w:rsid w:val="00644768"/>
    <w:rsid w:val="00644A37"/>
    <w:rsid w:val="0065241D"/>
    <w:rsid w:val="0065509C"/>
    <w:rsid w:val="006551FF"/>
    <w:rsid w:val="00664F81"/>
    <w:rsid w:val="00666FC3"/>
    <w:rsid w:val="0067117C"/>
    <w:rsid w:val="00671512"/>
    <w:rsid w:val="006717EA"/>
    <w:rsid w:val="006743A2"/>
    <w:rsid w:val="0067657B"/>
    <w:rsid w:val="0067731E"/>
    <w:rsid w:val="00677F1A"/>
    <w:rsid w:val="0068203E"/>
    <w:rsid w:val="006823B2"/>
    <w:rsid w:val="00682666"/>
    <w:rsid w:val="0068441B"/>
    <w:rsid w:val="0068573B"/>
    <w:rsid w:val="00687FC7"/>
    <w:rsid w:val="00690871"/>
    <w:rsid w:val="00690C29"/>
    <w:rsid w:val="00690D15"/>
    <w:rsid w:val="006A0882"/>
    <w:rsid w:val="006A12AC"/>
    <w:rsid w:val="006A20E8"/>
    <w:rsid w:val="006A7A84"/>
    <w:rsid w:val="006B13C8"/>
    <w:rsid w:val="006B300C"/>
    <w:rsid w:val="006B305A"/>
    <w:rsid w:val="006B4676"/>
    <w:rsid w:val="006B4C07"/>
    <w:rsid w:val="006B69E5"/>
    <w:rsid w:val="006B779A"/>
    <w:rsid w:val="006C1ABD"/>
    <w:rsid w:val="006C35B5"/>
    <w:rsid w:val="006C436D"/>
    <w:rsid w:val="006C5108"/>
    <w:rsid w:val="006C6D7F"/>
    <w:rsid w:val="006D172C"/>
    <w:rsid w:val="006D1B02"/>
    <w:rsid w:val="006D1B9F"/>
    <w:rsid w:val="006D269A"/>
    <w:rsid w:val="006D2AA0"/>
    <w:rsid w:val="006D6EC8"/>
    <w:rsid w:val="006E0D1A"/>
    <w:rsid w:val="006E0F5C"/>
    <w:rsid w:val="006E1362"/>
    <w:rsid w:val="006E3F1F"/>
    <w:rsid w:val="006E4B10"/>
    <w:rsid w:val="006E7B86"/>
    <w:rsid w:val="006F091A"/>
    <w:rsid w:val="006F2B77"/>
    <w:rsid w:val="006F4702"/>
    <w:rsid w:val="006F4EC8"/>
    <w:rsid w:val="006F5491"/>
    <w:rsid w:val="006F602E"/>
    <w:rsid w:val="006F7171"/>
    <w:rsid w:val="00700562"/>
    <w:rsid w:val="0070066F"/>
    <w:rsid w:val="00701322"/>
    <w:rsid w:val="007025E3"/>
    <w:rsid w:val="00704982"/>
    <w:rsid w:val="007052B3"/>
    <w:rsid w:val="007061B5"/>
    <w:rsid w:val="00707405"/>
    <w:rsid w:val="007112B8"/>
    <w:rsid w:val="00714D1B"/>
    <w:rsid w:val="00715DBD"/>
    <w:rsid w:val="00717A13"/>
    <w:rsid w:val="00721944"/>
    <w:rsid w:val="00721C9F"/>
    <w:rsid w:val="00722CFA"/>
    <w:rsid w:val="00723C86"/>
    <w:rsid w:val="00723ED9"/>
    <w:rsid w:val="00725E48"/>
    <w:rsid w:val="00726967"/>
    <w:rsid w:val="00726BAF"/>
    <w:rsid w:val="00727436"/>
    <w:rsid w:val="00730181"/>
    <w:rsid w:val="00731493"/>
    <w:rsid w:val="00731E98"/>
    <w:rsid w:val="007331DC"/>
    <w:rsid w:val="007333F5"/>
    <w:rsid w:val="00734FF5"/>
    <w:rsid w:val="0074137C"/>
    <w:rsid w:val="0074194E"/>
    <w:rsid w:val="00741D6C"/>
    <w:rsid w:val="00744CCC"/>
    <w:rsid w:val="007468CB"/>
    <w:rsid w:val="007500E4"/>
    <w:rsid w:val="0075161B"/>
    <w:rsid w:val="007516AE"/>
    <w:rsid w:val="00753D2C"/>
    <w:rsid w:val="00760B1A"/>
    <w:rsid w:val="007624D3"/>
    <w:rsid w:val="0076320A"/>
    <w:rsid w:val="0076336D"/>
    <w:rsid w:val="00763D2F"/>
    <w:rsid w:val="00764B7D"/>
    <w:rsid w:val="00764CD0"/>
    <w:rsid w:val="00765A68"/>
    <w:rsid w:val="0076717A"/>
    <w:rsid w:val="00775072"/>
    <w:rsid w:val="007770AE"/>
    <w:rsid w:val="007834ED"/>
    <w:rsid w:val="00784D6C"/>
    <w:rsid w:val="007850E2"/>
    <w:rsid w:val="00785D68"/>
    <w:rsid w:val="00786979"/>
    <w:rsid w:val="00787751"/>
    <w:rsid w:val="0078789F"/>
    <w:rsid w:val="00787CA6"/>
    <w:rsid w:val="00790D5B"/>
    <w:rsid w:val="00792DF3"/>
    <w:rsid w:val="00793125"/>
    <w:rsid w:val="0079498B"/>
    <w:rsid w:val="00796A48"/>
    <w:rsid w:val="00796D23"/>
    <w:rsid w:val="007A1341"/>
    <w:rsid w:val="007A403B"/>
    <w:rsid w:val="007A7C30"/>
    <w:rsid w:val="007A7C3F"/>
    <w:rsid w:val="007B45F6"/>
    <w:rsid w:val="007B5138"/>
    <w:rsid w:val="007B5ED4"/>
    <w:rsid w:val="007B7742"/>
    <w:rsid w:val="007B778B"/>
    <w:rsid w:val="007C01E6"/>
    <w:rsid w:val="007C0321"/>
    <w:rsid w:val="007C0979"/>
    <w:rsid w:val="007C3099"/>
    <w:rsid w:val="007C440F"/>
    <w:rsid w:val="007C5AC6"/>
    <w:rsid w:val="007C5F49"/>
    <w:rsid w:val="007D05D7"/>
    <w:rsid w:val="007D30A4"/>
    <w:rsid w:val="007D4227"/>
    <w:rsid w:val="007D4284"/>
    <w:rsid w:val="007D5EA6"/>
    <w:rsid w:val="007D7518"/>
    <w:rsid w:val="007E14BF"/>
    <w:rsid w:val="007E3C06"/>
    <w:rsid w:val="007E4D24"/>
    <w:rsid w:val="007E5CDA"/>
    <w:rsid w:val="007E6723"/>
    <w:rsid w:val="007F0B8D"/>
    <w:rsid w:val="007F59E7"/>
    <w:rsid w:val="007F6A7E"/>
    <w:rsid w:val="008004B7"/>
    <w:rsid w:val="008026CE"/>
    <w:rsid w:val="00803450"/>
    <w:rsid w:val="00803C21"/>
    <w:rsid w:val="0080769B"/>
    <w:rsid w:val="008100C5"/>
    <w:rsid w:val="00811E40"/>
    <w:rsid w:val="008124EC"/>
    <w:rsid w:val="0081262C"/>
    <w:rsid w:val="00813117"/>
    <w:rsid w:val="008132E1"/>
    <w:rsid w:val="008143FD"/>
    <w:rsid w:val="0081442F"/>
    <w:rsid w:val="00814761"/>
    <w:rsid w:val="00815EAE"/>
    <w:rsid w:val="0081627D"/>
    <w:rsid w:val="00816615"/>
    <w:rsid w:val="00817D19"/>
    <w:rsid w:val="008204D1"/>
    <w:rsid w:val="00820AED"/>
    <w:rsid w:val="00822D25"/>
    <w:rsid w:val="008242FA"/>
    <w:rsid w:val="0082675C"/>
    <w:rsid w:val="00827409"/>
    <w:rsid w:val="00827946"/>
    <w:rsid w:val="00830642"/>
    <w:rsid w:val="008325DC"/>
    <w:rsid w:val="00835255"/>
    <w:rsid w:val="00835CD3"/>
    <w:rsid w:val="008379BC"/>
    <w:rsid w:val="00837FA9"/>
    <w:rsid w:val="00841A28"/>
    <w:rsid w:val="00841F9A"/>
    <w:rsid w:val="008435C3"/>
    <w:rsid w:val="00844E72"/>
    <w:rsid w:val="0084692C"/>
    <w:rsid w:val="008571A3"/>
    <w:rsid w:val="00857DC2"/>
    <w:rsid w:val="00860A2D"/>
    <w:rsid w:val="00860E8E"/>
    <w:rsid w:val="00861847"/>
    <w:rsid w:val="00864405"/>
    <w:rsid w:val="00865EB6"/>
    <w:rsid w:val="0087055F"/>
    <w:rsid w:val="008725DD"/>
    <w:rsid w:val="0087381A"/>
    <w:rsid w:val="00873890"/>
    <w:rsid w:val="00875535"/>
    <w:rsid w:val="0088123A"/>
    <w:rsid w:val="0088568A"/>
    <w:rsid w:val="00885AC7"/>
    <w:rsid w:val="0088621A"/>
    <w:rsid w:val="00893748"/>
    <w:rsid w:val="00895AEF"/>
    <w:rsid w:val="00897098"/>
    <w:rsid w:val="008A020B"/>
    <w:rsid w:val="008A1D4F"/>
    <w:rsid w:val="008A4960"/>
    <w:rsid w:val="008A5489"/>
    <w:rsid w:val="008B69C8"/>
    <w:rsid w:val="008C0B4F"/>
    <w:rsid w:val="008C12A5"/>
    <w:rsid w:val="008D04CC"/>
    <w:rsid w:val="008D14E3"/>
    <w:rsid w:val="008D1572"/>
    <w:rsid w:val="008D37A1"/>
    <w:rsid w:val="008D7AE4"/>
    <w:rsid w:val="008E0956"/>
    <w:rsid w:val="008E1D10"/>
    <w:rsid w:val="008E59E6"/>
    <w:rsid w:val="008E6471"/>
    <w:rsid w:val="008E698B"/>
    <w:rsid w:val="008F023F"/>
    <w:rsid w:val="008F0F77"/>
    <w:rsid w:val="008F16E7"/>
    <w:rsid w:val="008F504C"/>
    <w:rsid w:val="008F56A7"/>
    <w:rsid w:val="0090072A"/>
    <w:rsid w:val="0090400E"/>
    <w:rsid w:val="0090630E"/>
    <w:rsid w:val="00910D77"/>
    <w:rsid w:val="0091203B"/>
    <w:rsid w:val="009129DE"/>
    <w:rsid w:val="00913D32"/>
    <w:rsid w:val="00914DAE"/>
    <w:rsid w:val="009159AE"/>
    <w:rsid w:val="0091612C"/>
    <w:rsid w:val="009172F0"/>
    <w:rsid w:val="00921095"/>
    <w:rsid w:val="009237AF"/>
    <w:rsid w:val="0092625A"/>
    <w:rsid w:val="009263AC"/>
    <w:rsid w:val="00926551"/>
    <w:rsid w:val="00926912"/>
    <w:rsid w:val="00927529"/>
    <w:rsid w:val="00927E65"/>
    <w:rsid w:val="009304E6"/>
    <w:rsid w:val="00934CBD"/>
    <w:rsid w:val="00944CBF"/>
    <w:rsid w:val="00944DE1"/>
    <w:rsid w:val="00947C8C"/>
    <w:rsid w:val="009504C6"/>
    <w:rsid w:val="00953D7E"/>
    <w:rsid w:val="00953F4E"/>
    <w:rsid w:val="0095402F"/>
    <w:rsid w:val="00954566"/>
    <w:rsid w:val="00956C11"/>
    <w:rsid w:val="00961B79"/>
    <w:rsid w:val="00967A8E"/>
    <w:rsid w:val="00970224"/>
    <w:rsid w:val="009703AA"/>
    <w:rsid w:val="00970B2F"/>
    <w:rsid w:val="009714C7"/>
    <w:rsid w:val="00972066"/>
    <w:rsid w:val="009721C4"/>
    <w:rsid w:val="00972223"/>
    <w:rsid w:val="00972F43"/>
    <w:rsid w:val="00974A6B"/>
    <w:rsid w:val="00981EFA"/>
    <w:rsid w:val="0098265D"/>
    <w:rsid w:val="0098331C"/>
    <w:rsid w:val="009865F5"/>
    <w:rsid w:val="009866A9"/>
    <w:rsid w:val="00986A5C"/>
    <w:rsid w:val="009873DD"/>
    <w:rsid w:val="009877C9"/>
    <w:rsid w:val="00987EBA"/>
    <w:rsid w:val="0099159D"/>
    <w:rsid w:val="00992EDB"/>
    <w:rsid w:val="00995026"/>
    <w:rsid w:val="009A1452"/>
    <w:rsid w:val="009A1C31"/>
    <w:rsid w:val="009A3CAE"/>
    <w:rsid w:val="009A642A"/>
    <w:rsid w:val="009A6977"/>
    <w:rsid w:val="009A7D18"/>
    <w:rsid w:val="009B12F9"/>
    <w:rsid w:val="009B193D"/>
    <w:rsid w:val="009B30C3"/>
    <w:rsid w:val="009B673D"/>
    <w:rsid w:val="009C0BF4"/>
    <w:rsid w:val="009C13AB"/>
    <w:rsid w:val="009C1A89"/>
    <w:rsid w:val="009C25C2"/>
    <w:rsid w:val="009C2F30"/>
    <w:rsid w:val="009C775F"/>
    <w:rsid w:val="009D2A97"/>
    <w:rsid w:val="009D35E4"/>
    <w:rsid w:val="009D377E"/>
    <w:rsid w:val="009D3894"/>
    <w:rsid w:val="009D42AC"/>
    <w:rsid w:val="009D5C7A"/>
    <w:rsid w:val="009D5F7A"/>
    <w:rsid w:val="009D602E"/>
    <w:rsid w:val="009D6AB4"/>
    <w:rsid w:val="009D74DC"/>
    <w:rsid w:val="009E50ED"/>
    <w:rsid w:val="009E553E"/>
    <w:rsid w:val="009E7480"/>
    <w:rsid w:val="009F0DCE"/>
    <w:rsid w:val="009F15BE"/>
    <w:rsid w:val="009F3E8E"/>
    <w:rsid w:val="009F4021"/>
    <w:rsid w:val="009F4674"/>
    <w:rsid w:val="009F4D88"/>
    <w:rsid w:val="009F7518"/>
    <w:rsid w:val="00A00746"/>
    <w:rsid w:val="00A01D7F"/>
    <w:rsid w:val="00A03188"/>
    <w:rsid w:val="00A134C7"/>
    <w:rsid w:val="00A1597D"/>
    <w:rsid w:val="00A16013"/>
    <w:rsid w:val="00A17EF0"/>
    <w:rsid w:val="00A22C3A"/>
    <w:rsid w:val="00A233C2"/>
    <w:rsid w:val="00A33AA0"/>
    <w:rsid w:val="00A35673"/>
    <w:rsid w:val="00A36152"/>
    <w:rsid w:val="00A40706"/>
    <w:rsid w:val="00A41B41"/>
    <w:rsid w:val="00A428C8"/>
    <w:rsid w:val="00A45BFD"/>
    <w:rsid w:val="00A47435"/>
    <w:rsid w:val="00A50F16"/>
    <w:rsid w:val="00A51B44"/>
    <w:rsid w:val="00A5435C"/>
    <w:rsid w:val="00A5488C"/>
    <w:rsid w:val="00A55E60"/>
    <w:rsid w:val="00A56501"/>
    <w:rsid w:val="00A56DAC"/>
    <w:rsid w:val="00A60041"/>
    <w:rsid w:val="00A601A3"/>
    <w:rsid w:val="00A60A5C"/>
    <w:rsid w:val="00A60F76"/>
    <w:rsid w:val="00A625B4"/>
    <w:rsid w:val="00A64F70"/>
    <w:rsid w:val="00A66272"/>
    <w:rsid w:val="00A67111"/>
    <w:rsid w:val="00A676F4"/>
    <w:rsid w:val="00A70452"/>
    <w:rsid w:val="00A70CAC"/>
    <w:rsid w:val="00A70F37"/>
    <w:rsid w:val="00A71F7B"/>
    <w:rsid w:val="00A72934"/>
    <w:rsid w:val="00A73303"/>
    <w:rsid w:val="00A75A26"/>
    <w:rsid w:val="00A811B0"/>
    <w:rsid w:val="00A8129F"/>
    <w:rsid w:val="00A82ED7"/>
    <w:rsid w:val="00A86677"/>
    <w:rsid w:val="00A8687D"/>
    <w:rsid w:val="00A87FBE"/>
    <w:rsid w:val="00A901EA"/>
    <w:rsid w:val="00A9094E"/>
    <w:rsid w:val="00A91440"/>
    <w:rsid w:val="00A928BC"/>
    <w:rsid w:val="00A928ED"/>
    <w:rsid w:val="00A92E6C"/>
    <w:rsid w:val="00A93024"/>
    <w:rsid w:val="00A9382A"/>
    <w:rsid w:val="00A9433C"/>
    <w:rsid w:val="00A97AE3"/>
    <w:rsid w:val="00AA02FE"/>
    <w:rsid w:val="00AA16BB"/>
    <w:rsid w:val="00AA25B9"/>
    <w:rsid w:val="00AA2C55"/>
    <w:rsid w:val="00AA3200"/>
    <w:rsid w:val="00AA471F"/>
    <w:rsid w:val="00AA4A93"/>
    <w:rsid w:val="00AA632C"/>
    <w:rsid w:val="00AA7393"/>
    <w:rsid w:val="00AA789D"/>
    <w:rsid w:val="00AB211E"/>
    <w:rsid w:val="00AB442F"/>
    <w:rsid w:val="00AC321D"/>
    <w:rsid w:val="00AC42E3"/>
    <w:rsid w:val="00AC5AD1"/>
    <w:rsid w:val="00AC6A28"/>
    <w:rsid w:val="00AD013D"/>
    <w:rsid w:val="00AD0D16"/>
    <w:rsid w:val="00AD1FEC"/>
    <w:rsid w:val="00AD27D2"/>
    <w:rsid w:val="00AD5BB7"/>
    <w:rsid w:val="00AD73A3"/>
    <w:rsid w:val="00AE0990"/>
    <w:rsid w:val="00AE14C4"/>
    <w:rsid w:val="00AE3C97"/>
    <w:rsid w:val="00AE4F20"/>
    <w:rsid w:val="00AE7415"/>
    <w:rsid w:val="00AE764B"/>
    <w:rsid w:val="00AF3AC6"/>
    <w:rsid w:val="00AF6EA1"/>
    <w:rsid w:val="00B0352E"/>
    <w:rsid w:val="00B03F61"/>
    <w:rsid w:val="00B04279"/>
    <w:rsid w:val="00B052F8"/>
    <w:rsid w:val="00B05D97"/>
    <w:rsid w:val="00B0709D"/>
    <w:rsid w:val="00B10324"/>
    <w:rsid w:val="00B107D2"/>
    <w:rsid w:val="00B108A2"/>
    <w:rsid w:val="00B110C2"/>
    <w:rsid w:val="00B11C8D"/>
    <w:rsid w:val="00B132F6"/>
    <w:rsid w:val="00B1420A"/>
    <w:rsid w:val="00B14B5D"/>
    <w:rsid w:val="00B20693"/>
    <w:rsid w:val="00B20E1C"/>
    <w:rsid w:val="00B229A9"/>
    <w:rsid w:val="00B22C25"/>
    <w:rsid w:val="00B2685D"/>
    <w:rsid w:val="00B33D74"/>
    <w:rsid w:val="00B34E65"/>
    <w:rsid w:val="00B439C9"/>
    <w:rsid w:val="00B47FF2"/>
    <w:rsid w:val="00B5191C"/>
    <w:rsid w:val="00B529B4"/>
    <w:rsid w:val="00B54D4E"/>
    <w:rsid w:val="00B55199"/>
    <w:rsid w:val="00B55A85"/>
    <w:rsid w:val="00B61338"/>
    <w:rsid w:val="00B62DD0"/>
    <w:rsid w:val="00B6344C"/>
    <w:rsid w:val="00B64D45"/>
    <w:rsid w:val="00B66197"/>
    <w:rsid w:val="00B67F0A"/>
    <w:rsid w:val="00B718EA"/>
    <w:rsid w:val="00B76F80"/>
    <w:rsid w:val="00B77845"/>
    <w:rsid w:val="00B778A9"/>
    <w:rsid w:val="00B77B69"/>
    <w:rsid w:val="00B77D05"/>
    <w:rsid w:val="00B8131F"/>
    <w:rsid w:val="00B81835"/>
    <w:rsid w:val="00B8526C"/>
    <w:rsid w:val="00B872C9"/>
    <w:rsid w:val="00B87987"/>
    <w:rsid w:val="00B90373"/>
    <w:rsid w:val="00B910B1"/>
    <w:rsid w:val="00B912DB"/>
    <w:rsid w:val="00B93220"/>
    <w:rsid w:val="00B946D0"/>
    <w:rsid w:val="00B9471E"/>
    <w:rsid w:val="00B96676"/>
    <w:rsid w:val="00B973A2"/>
    <w:rsid w:val="00BA0799"/>
    <w:rsid w:val="00BA1271"/>
    <w:rsid w:val="00BA6217"/>
    <w:rsid w:val="00BB1784"/>
    <w:rsid w:val="00BB1E0E"/>
    <w:rsid w:val="00BB24EC"/>
    <w:rsid w:val="00BB3181"/>
    <w:rsid w:val="00BB477A"/>
    <w:rsid w:val="00BB5CD3"/>
    <w:rsid w:val="00BC022D"/>
    <w:rsid w:val="00BC3C4C"/>
    <w:rsid w:val="00BC517B"/>
    <w:rsid w:val="00BC5BD0"/>
    <w:rsid w:val="00BC5F3D"/>
    <w:rsid w:val="00BD4CA6"/>
    <w:rsid w:val="00BD7BF4"/>
    <w:rsid w:val="00BD7E84"/>
    <w:rsid w:val="00BE04A5"/>
    <w:rsid w:val="00BE0730"/>
    <w:rsid w:val="00BE0D23"/>
    <w:rsid w:val="00BE2697"/>
    <w:rsid w:val="00BE2C05"/>
    <w:rsid w:val="00BE3F33"/>
    <w:rsid w:val="00BE4013"/>
    <w:rsid w:val="00BE4334"/>
    <w:rsid w:val="00BE7277"/>
    <w:rsid w:val="00BE7A18"/>
    <w:rsid w:val="00BF0C66"/>
    <w:rsid w:val="00BF2098"/>
    <w:rsid w:val="00BF2265"/>
    <w:rsid w:val="00BF3F21"/>
    <w:rsid w:val="00BF41FC"/>
    <w:rsid w:val="00BF5104"/>
    <w:rsid w:val="00BF523C"/>
    <w:rsid w:val="00BF752B"/>
    <w:rsid w:val="00BF7BF5"/>
    <w:rsid w:val="00C00435"/>
    <w:rsid w:val="00C02475"/>
    <w:rsid w:val="00C04628"/>
    <w:rsid w:val="00C10166"/>
    <w:rsid w:val="00C1197A"/>
    <w:rsid w:val="00C14399"/>
    <w:rsid w:val="00C149FE"/>
    <w:rsid w:val="00C14C22"/>
    <w:rsid w:val="00C153DE"/>
    <w:rsid w:val="00C23ED9"/>
    <w:rsid w:val="00C26E67"/>
    <w:rsid w:val="00C27A30"/>
    <w:rsid w:val="00C31AC8"/>
    <w:rsid w:val="00C35C1D"/>
    <w:rsid w:val="00C37B26"/>
    <w:rsid w:val="00C401DB"/>
    <w:rsid w:val="00C40247"/>
    <w:rsid w:val="00C410C4"/>
    <w:rsid w:val="00C420C2"/>
    <w:rsid w:val="00C4233C"/>
    <w:rsid w:val="00C4282C"/>
    <w:rsid w:val="00C439CF"/>
    <w:rsid w:val="00C45956"/>
    <w:rsid w:val="00C468D5"/>
    <w:rsid w:val="00C50264"/>
    <w:rsid w:val="00C510FD"/>
    <w:rsid w:val="00C531D6"/>
    <w:rsid w:val="00C54159"/>
    <w:rsid w:val="00C57178"/>
    <w:rsid w:val="00C615C6"/>
    <w:rsid w:val="00C618A3"/>
    <w:rsid w:val="00C61BB7"/>
    <w:rsid w:val="00C61D51"/>
    <w:rsid w:val="00C642C4"/>
    <w:rsid w:val="00C64BAB"/>
    <w:rsid w:val="00C67F40"/>
    <w:rsid w:val="00C70239"/>
    <w:rsid w:val="00C7392E"/>
    <w:rsid w:val="00C849A2"/>
    <w:rsid w:val="00C874C5"/>
    <w:rsid w:val="00C874F9"/>
    <w:rsid w:val="00C900BF"/>
    <w:rsid w:val="00C90627"/>
    <w:rsid w:val="00C907B3"/>
    <w:rsid w:val="00C90FDB"/>
    <w:rsid w:val="00C92DAE"/>
    <w:rsid w:val="00C92EA0"/>
    <w:rsid w:val="00C95BF4"/>
    <w:rsid w:val="00C9777C"/>
    <w:rsid w:val="00CA0742"/>
    <w:rsid w:val="00CA14D1"/>
    <w:rsid w:val="00CA26B7"/>
    <w:rsid w:val="00CA3432"/>
    <w:rsid w:val="00CA3697"/>
    <w:rsid w:val="00CA397D"/>
    <w:rsid w:val="00CB19BB"/>
    <w:rsid w:val="00CB386A"/>
    <w:rsid w:val="00CB67D9"/>
    <w:rsid w:val="00CC0787"/>
    <w:rsid w:val="00CC5433"/>
    <w:rsid w:val="00CD3CF2"/>
    <w:rsid w:val="00CD50BA"/>
    <w:rsid w:val="00CD7B9F"/>
    <w:rsid w:val="00CD7BD1"/>
    <w:rsid w:val="00CE0386"/>
    <w:rsid w:val="00CE1FA8"/>
    <w:rsid w:val="00CE234E"/>
    <w:rsid w:val="00CE367C"/>
    <w:rsid w:val="00CE39EA"/>
    <w:rsid w:val="00CE48C1"/>
    <w:rsid w:val="00CE690C"/>
    <w:rsid w:val="00CF0F17"/>
    <w:rsid w:val="00CF11F5"/>
    <w:rsid w:val="00CF308A"/>
    <w:rsid w:val="00CF3BC7"/>
    <w:rsid w:val="00CF5E27"/>
    <w:rsid w:val="00D00362"/>
    <w:rsid w:val="00D00FB1"/>
    <w:rsid w:val="00D01AEA"/>
    <w:rsid w:val="00D0398D"/>
    <w:rsid w:val="00D066EE"/>
    <w:rsid w:val="00D12A91"/>
    <w:rsid w:val="00D2104C"/>
    <w:rsid w:val="00D21977"/>
    <w:rsid w:val="00D22EF0"/>
    <w:rsid w:val="00D23EA3"/>
    <w:rsid w:val="00D24519"/>
    <w:rsid w:val="00D2479A"/>
    <w:rsid w:val="00D24B71"/>
    <w:rsid w:val="00D30F33"/>
    <w:rsid w:val="00D32BA6"/>
    <w:rsid w:val="00D3682B"/>
    <w:rsid w:val="00D40ABC"/>
    <w:rsid w:val="00D41E44"/>
    <w:rsid w:val="00D46A86"/>
    <w:rsid w:val="00D47459"/>
    <w:rsid w:val="00D50088"/>
    <w:rsid w:val="00D502B2"/>
    <w:rsid w:val="00D5052D"/>
    <w:rsid w:val="00D50EAC"/>
    <w:rsid w:val="00D51905"/>
    <w:rsid w:val="00D539E3"/>
    <w:rsid w:val="00D5544C"/>
    <w:rsid w:val="00D564E3"/>
    <w:rsid w:val="00D60C21"/>
    <w:rsid w:val="00D6209C"/>
    <w:rsid w:val="00D6399F"/>
    <w:rsid w:val="00D6723B"/>
    <w:rsid w:val="00D70223"/>
    <w:rsid w:val="00D70599"/>
    <w:rsid w:val="00D7187A"/>
    <w:rsid w:val="00D7209E"/>
    <w:rsid w:val="00D72271"/>
    <w:rsid w:val="00D73B62"/>
    <w:rsid w:val="00D77C49"/>
    <w:rsid w:val="00D80C18"/>
    <w:rsid w:val="00D8281C"/>
    <w:rsid w:val="00D84DC4"/>
    <w:rsid w:val="00D87297"/>
    <w:rsid w:val="00D87530"/>
    <w:rsid w:val="00D87D42"/>
    <w:rsid w:val="00D907A1"/>
    <w:rsid w:val="00D90DF0"/>
    <w:rsid w:val="00D959DA"/>
    <w:rsid w:val="00D9767D"/>
    <w:rsid w:val="00DA05AD"/>
    <w:rsid w:val="00DA3357"/>
    <w:rsid w:val="00DA36E6"/>
    <w:rsid w:val="00DA5A6B"/>
    <w:rsid w:val="00DA6BBA"/>
    <w:rsid w:val="00DB2D47"/>
    <w:rsid w:val="00DB3AD1"/>
    <w:rsid w:val="00DB5550"/>
    <w:rsid w:val="00DB5587"/>
    <w:rsid w:val="00DB5C1F"/>
    <w:rsid w:val="00DB660F"/>
    <w:rsid w:val="00DC1DBE"/>
    <w:rsid w:val="00DC24D6"/>
    <w:rsid w:val="00DC3A62"/>
    <w:rsid w:val="00DC444F"/>
    <w:rsid w:val="00DC59FF"/>
    <w:rsid w:val="00DD08E4"/>
    <w:rsid w:val="00DD09F5"/>
    <w:rsid w:val="00DD1121"/>
    <w:rsid w:val="00DD3B5C"/>
    <w:rsid w:val="00DD4A0C"/>
    <w:rsid w:val="00DD69A5"/>
    <w:rsid w:val="00DD6DA4"/>
    <w:rsid w:val="00DE0117"/>
    <w:rsid w:val="00DE092A"/>
    <w:rsid w:val="00DE1758"/>
    <w:rsid w:val="00DE224E"/>
    <w:rsid w:val="00DE2D30"/>
    <w:rsid w:val="00DE7179"/>
    <w:rsid w:val="00DE74A9"/>
    <w:rsid w:val="00DF19D2"/>
    <w:rsid w:val="00DF37A6"/>
    <w:rsid w:val="00DF3F9A"/>
    <w:rsid w:val="00DF5893"/>
    <w:rsid w:val="00DF6A33"/>
    <w:rsid w:val="00DF6BB8"/>
    <w:rsid w:val="00E01059"/>
    <w:rsid w:val="00E01E42"/>
    <w:rsid w:val="00E01EFD"/>
    <w:rsid w:val="00E07753"/>
    <w:rsid w:val="00E11751"/>
    <w:rsid w:val="00E118AF"/>
    <w:rsid w:val="00E14B1F"/>
    <w:rsid w:val="00E16D1F"/>
    <w:rsid w:val="00E203A5"/>
    <w:rsid w:val="00E20B2C"/>
    <w:rsid w:val="00E20F3F"/>
    <w:rsid w:val="00E23DAD"/>
    <w:rsid w:val="00E24327"/>
    <w:rsid w:val="00E251A7"/>
    <w:rsid w:val="00E34A6D"/>
    <w:rsid w:val="00E4603D"/>
    <w:rsid w:val="00E46D77"/>
    <w:rsid w:val="00E5748F"/>
    <w:rsid w:val="00E62515"/>
    <w:rsid w:val="00E63C9E"/>
    <w:rsid w:val="00E647D5"/>
    <w:rsid w:val="00E67BBD"/>
    <w:rsid w:val="00E70668"/>
    <w:rsid w:val="00E736C2"/>
    <w:rsid w:val="00E745B5"/>
    <w:rsid w:val="00E7722E"/>
    <w:rsid w:val="00E7731B"/>
    <w:rsid w:val="00E77B22"/>
    <w:rsid w:val="00E83012"/>
    <w:rsid w:val="00E847D7"/>
    <w:rsid w:val="00E86642"/>
    <w:rsid w:val="00E86D34"/>
    <w:rsid w:val="00E874CD"/>
    <w:rsid w:val="00E87E21"/>
    <w:rsid w:val="00E9014E"/>
    <w:rsid w:val="00E90897"/>
    <w:rsid w:val="00E91584"/>
    <w:rsid w:val="00EA0E0E"/>
    <w:rsid w:val="00EA1AE6"/>
    <w:rsid w:val="00EA3762"/>
    <w:rsid w:val="00EB00E8"/>
    <w:rsid w:val="00EB08A1"/>
    <w:rsid w:val="00EB099F"/>
    <w:rsid w:val="00EB21ED"/>
    <w:rsid w:val="00EB6723"/>
    <w:rsid w:val="00EB6F3F"/>
    <w:rsid w:val="00EC2219"/>
    <w:rsid w:val="00EC26C0"/>
    <w:rsid w:val="00EC38AB"/>
    <w:rsid w:val="00EC45B1"/>
    <w:rsid w:val="00EC5D22"/>
    <w:rsid w:val="00ED14AC"/>
    <w:rsid w:val="00ED240A"/>
    <w:rsid w:val="00ED7CE1"/>
    <w:rsid w:val="00ED7E33"/>
    <w:rsid w:val="00EE3679"/>
    <w:rsid w:val="00EE610E"/>
    <w:rsid w:val="00EE71BE"/>
    <w:rsid w:val="00EE7476"/>
    <w:rsid w:val="00EF1095"/>
    <w:rsid w:val="00EF2A1C"/>
    <w:rsid w:val="00EF3685"/>
    <w:rsid w:val="00EF3858"/>
    <w:rsid w:val="00EF60C4"/>
    <w:rsid w:val="00EF6F78"/>
    <w:rsid w:val="00F00B17"/>
    <w:rsid w:val="00F04EAA"/>
    <w:rsid w:val="00F060F6"/>
    <w:rsid w:val="00F06C5F"/>
    <w:rsid w:val="00F16D89"/>
    <w:rsid w:val="00F21E61"/>
    <w:rsid w:val="00F2336B"/>
    <w:rsid w:val="00F23B05"/>
    <w:rsid w:val="00F23DC8"/>
    <w:rsid w:val="00F240F8"/>
    <w:rsid w:val="00F254DD"/>
    <w:rsid w:val="00F25BDA"/>
    <w:rsid w:val="00F27F65"/>
    <w:rsid w:val="00F3063E"/>
    <w:rsid w:val="00F336C7"/>
    <w:rsid w:val="00F35561"/>
    <w:rsid w:val="00F356C7"/>
    <w:rsid w:val="00F403A2"/>
    <w:rsid w:val="00F406B8"/>
    <w:rsid w:val="00F40A5C"/>
    <w:rsid w:val="00F418A6"/>
    <w:rsid w:val="00F41ED9"/>
    <w:rsid w:val="00F44A20"/>
    <w:rsid w:val="00F47311"/>
    <w:rsid w:val="00F516B3"/>
    <w:rsid w:val="00F529DA"/>
    <w:rsid w:val="00F5555B"/>
    <w:rsid w:val="00F57A63"/>
    <w:rsid w:val="00F61174"/>
    <w:rsid w:val="00F616C7"/>
    <w:rsid w:val="00F64F41"/>
    <w:rsid w:val="00F701F8"/>
    <w:rsid w:val="00F70288"/>
    <w:rsid w:val="00F7294A"/>
    <w:rsid w:val="00F72EFD"/>
    <w:rsid w:val="00F80353"/>
    <w:rsid w:val="00F81797"/>
    <w:rsid w:val="00F8259F"/>
    <w:rsid w:val="00F82719"/>
    <w:rsid w:val="00F8350B"/>
    <w:rsid w:val="00F86D74"/>
    <w:rsid w:val="00F87134"/>
    <w:rsid w:val="00F87D51"/>
    <w:rsid w:val="00F90D05"/>
    <w:rsid w:val="00F9181B"/>
    <w:rsid w:val="00F92B4F"/>
    <w:rsid w:val="00F93AE2"/>
    <w:rsid w:val="00F949FC"/>
    <w:rsid w:val="00F954E5"/>
    <w:rsid w:val="00F96480"/>
    <w:rsid w:val="00FA09C8"/>
    <w:rsid w:val="00FA1C99"/>
    <w:rsid w:val="00FA21A0"/>
    <w:rsid w:val="00FA58BA"/>
    <w:rsid w:val="00FA715A"/>
    <w:rsid w:val="00FA7404"/>
    <w:rsid w:val="00FB16DD"/>
    <w:rsid w:val="00FB1F4C"/>
    <w:rsid w:val="00FB358F"/>
    <w:rsid w:val="00FB41D7"/>
    <w:rsid w:val="00FB5ADA"/>
    <w:rsid w:val="00FB6FA4"/>
    <w:rsid w:val="00FC1B77"/>
    <w:rsid w:val="00FC2548"/>
    <w:rsid w:val="00FC26FD"/>
    <w:rsid w:val="00FC30CC"/>
    <w:rsid w:val="00FC5821"/>
    <w:rsid w:val="00FC594B"/>
    <w:rsid w:val="00FC6441"/>
    <w:rsid w:val="00FC789B"/>
    <w:rsid w:val="00FC799E"/>
    <w:rsid w:val="00FD07A8"/>
    <w:rsid w:val="00FD1E7F"/>
    <w:rsid w:val="00FD5729"/>
    <w:rsid w:val="00FD5DCA"/>
    <w:rsid w:val="00FE1DF3"/>
    <w:rsid w:val="00FE1EB0"/>
    <w:rsid w:val="00FE51C1"/>
    <w:rsid w:val="00FE5CF6"/>
    <w:rsid w:val="00FF047B"/>
    <w:rsid w:val="00FF0C27"/>
    <w:rsid w:val="00FF0D2E"/>
    <w:rsid w:val="00FF0FC0"/>
    <w:rsid w:val="00FF117F"/>
    <w:rsid w:val="00FF29F9"/>
    <w:rsid w:val="00FF6475"/>
    <w:rsid w:val="00FF76BB"/>
    <w:rsid w:val="00FF79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1FD29"/>
  <w15:chartTrackingRefBased/>
  <w15:docId w15:val="{E88B3710-C785-46B1-B3F9-B640A23D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E748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E7480"/>
  </w:style>
  <w:style w:type="paragraph" w:styleId="Fuzeile">
    <w:name w:val="footer"/>
    <w:basedOn w:val="Standard"/>
    <w:link w:val="FuzeileZchn"/>
    <w:uiPriority w:val="99"/>
    <w:unhideWhenUsed/>
    <w:rsid w:val="009E748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E7480"/>
  </w:style>
  <w:style w:type="character" w:styleId="HTMLDefinition">
    <w:name w:val="HTML Definition"/>
    <w:basedOn w:val="Absatz-Standardschriftart"/>
    <w:uiPriority w:val="99"/>
    <w:semiHidden/>
    <w:unhideWhenUsed/>
    <w:rsid w:val="009E7480"/>
    <w:rPr>
      <w:i/>
      <w:iCs/>
    </w:rPr>
  </w:style>
  <w:style w:type="character" w:customStyle="1" w:styleId="prtextdetail">
    <w:name w:val="prtextdetail"/>
    <w:basedOn w:val="Absatz-Standardschriftart"/>
    <w:rsid w:val="002D0262"/>
  </w:style>
  <w:style w:type="paragraph" w:styleId="StandardWeb">
    <w:name w:val="Normal (Web)"/>
    <w:basedOn w:val="Standard"/>
    <w:uiPriority w:val="99"/>
    <w:unhideWhenUsed/>
    <w:rsid w:val="009714C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33087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308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53480">
      <w:bodyDiv w:val="1"/>
      <w:marLeft w:val="0"/>
      <w:marRight w:val="0"/>
      <w:marTop w:val="0"/>
      <w:marBottom w:val="0"/>
      <w:divBdr>
        <w:top w:val="none" w:sz="0" w:space="0" w:color="auto"/>
        <w:left w:val="none" w:sz="0" w:space="0" w:color="auto"/>
        <w:bottom w:val="none" w:sz="0" w:space="0" w:color="auto"/>
        <w:right w:val="none" w:sz="0" w:space="0" w:color="auto"/>
      </w:divBdr>
    </w:div>
    <w:div w:id="120482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1010</Words>
  <Characters>6364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Richter</dc:creator>
  <cp:keywords/>
  <dc:description/>
  <cp:lastModifiedBy>Harald Richter</cp:lastModifiedBy>
  <cp:revision>24</cp:revision>
  <cp:lastPrinted>2019-03-04T13:06:00Z</cp:lastPrinted>
  <dcterms:created xsi:type="dcterms:W3CDTF">2019-03-04T11:56:00Z</dcterms:created>
  <dcterms:modified xsi:type="dcterms:W3CDTF">2019-04-23T08:25:00Z</dcterms:modified>
</cp:coreProperties>
</file>